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0443C8">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Tr="000443C8">
        <w:tc>
          <w:tcPr>
            <w:tcW w:w="2988" w:type="dxa"/>
          </w:tcPr>
          <w:p w:rsidR="00A61B30" w:rsidRPr="000443C8" w:rsidRDefault="00A61B30">
            <w:pPr>
              <w:rPr>
                <w:rFonts w:ascii="Times New Roman" w:hAnsi="Times New Roman" w:cs="Times New Roman"/>
              </w:rPr>
            </w:pPr>
            <w:r w:rsidRPr="000443C8">
              <w:rPr>
                <w:rFonts w:ascii="Times New Roman" w:hAnsi="Times New Roman" w:cs="Times New Roman"/>
              </w:rPr>
              <w:t>Project Title</w:t>
            </w:r>
          </w:p>
          <w:p w:rsidR="00A61B30" w:rsidRPr="000443C8" w:rsidRDefault="00A61B30">
            <w:pPr>
              <w:rPr>
                <w:rFonts w:ascii="Times New Roman" w:hAnsi="Times New Roman" w:cs="Times New Roman"/>
              </w:rPr>
            </w:pPr>
          </w:p>
        </w:tc>
        <w:tc>
          <w:tcPr>
            <w:tcW w:w="6588" w:type="dxa"/>
          </w:tcPr>
          <w:p w:rsidR="007E3C5F" w:rsidRPr="000443C8" w:rsidRDefault="007E3C5F" w:rsidP="000443C8">
            <w:pPr>
              <w:rPr>
                <w:rFonts w:ascii="Times New Roman" w:hAnsi="Times New Roman" w:cs="Times New Roman"/>
              </w:rPr>
            </w:pPr>
            <w:r w:rsidRPr="000443C8">
              <w:rPr>
                <w:rFonts w:ascii="Times New Roman" w:hAnsi="Times New Roman" w:cs="Times New Roman"/>
              </w:rPr>
              <w:t>MPC-361</w:t>
            </w:r>
            <w:r w:rsidR="000443C8" w:rsidRPr="000443C8">
              <w:rPr>
                <w:rFonts w:ascii="Times New Roman" w:hAnsi="Times New Roman" w:cs="Times New Roman"/>
              </w:rPr>
              <w:t xml:space="preserve"> – </w:t>
            </w:r>
            <w:r w:rsidRPr="000443C8">
              <w:rPr>
                <w:rFonts w:ascii="Times New Roman" w:hAnsi="Times New Roman" w:cs="Times New Roman"/>
              </w:rPr>
              <w:t>Building a Framework for Transportation Resiliency and Evaluating the Resiliency Benefits of Light Rail Transit in Denver, Colorado</w:t>
            </w:r>
          </w:p>
        </w:tc>
      </w:tr>
      <w:tr w:rsidR="00DA713E" w:rsidTr="000443C8">
        <w:tc>
          <w:tcPr>
            <w:tcW w:w="2988" w:type="dxa"/>
          </w:tcPr>
          <w:p w:rsidR="00DA713E" w:rsidRPr="000443C8" w:rsidRDefault="00DA713E">
            <w:pPr>
              <w:rPr>
                <w:rFonts w:ascii="Times New Roman" w:hAnsi="Times New Roman" w:cs="Times New Roman"/>
              </w:rPr>
            </w:pPr>
            <w:r w:rsidRPr="000443C8">
              <w:rPr>
                <w:rFonts w:ascii="Times New Roman" w:hAnsi="Times New Roman" w:cs="Times New Roman"/>
              </w:rPr>
              <w:t>University</w:t>
            </w:r>
          </w:p>
        </w:tc>
        <w:tc>
          <w:tcPr>
            <w:tcW w:w="6588" w:type="dxa"/>
          </w:tcPr>
          <w:p w:rsidR="00DA713E" w:rsidRPr="000443C8" w:rsidRDefault="005E247E">
            <w:pPr>
              <w:rPr>
                <w:rFonts w:ascii="Times New Roman" w:hAnsi="Times New Roman" w:cs="Times New Roman"/>
              </w:rPr>
            </w:pPr>
            <w:r w:rsidRPr="000443C8">
              <w:rPr>
                <w:rFonts w:ascii="Times New Roman" w:hAnsi="Times New Roman" w:cs="Times New Roman"/>
              </w:rPr>
              <w:t>University of Colorado Denver</w:t>
            </w:r>
          </w:p>
        </w:tc>
      </w:tr>
      <w:tr w:rsidR="00A61B30" w:rsidTr="000443C8">
        <w:tc>
          <w:tcPr>
            <w:tcW w:w="2988" w:type="dxa"/>
          </w:tcPr>
          <w:p w:rsidR="00A61B30" w:rsidRPr="000443C8" w:rsidRDefault="00A61B30">
            <w:pPr>
              <w:rPr>
                <w:rFonts w:ascii="Times New Roman" w:hAnsi="Times New Roman" w:cs="Times New Roman"/>
              </w:rPr>
            </w:pPr>
            <w:r w:rsidRPr="000443C8">
              <w:rPr>
                <w:rFonts w:ascii="Times New Roman" w:hAnsi="Times New Roman" w:cs="Times New Roman"/>
              </w:rPr>
              <w:t>Principal Investigator</w:t>
            </w:r>
          </w:p>
        </w:tc>
        <w:tc>
          <w:tcPr>
            <w:tcW w:w="6588" w:type="dxa"/>
          </w:tcPr>
          <w:p w:rsidR="00A61B30" w:rsidRPr="000443C8" w:rsidRDefault="000443C8" w:rsidP="005E247E">
            <w:pPr>
              <w:rPr>
                <w:rFonts w:ascii="Times New Roman" w:hAnsi="Times New Roman" w:cs="Times New Roman"/>
              </w:rPr>
            </w:pPr>
            <w:r>
              <w:rPr>
                <w:rFonts w:ascii="Times New Roman" w:hAnsi="Times New Roman" w:cs="Times New Roman"/>
              </w:rPr>
              <w:t>Wesley Marshall</w:t>
            </w:r>
            <w:r w:rsidR="00D7115B" w:rsidRPr="000443C8">
              <w:rPr>
                <w:rFonts w:ascii="Times New Roman" w:hAnsi="Times New Roman" w:cs="Times New Roman"/>
              </w:rPr>
              <w:t>, PhD, PE</w:t>
            </w:r>
          </w:p>
        </w:tc>
      </w:tr>
      <w:tr w:rsidR="00A61B30" w:rsidTr="000443C8">
        <w:tc>
          <w:tcPr>
            <w:tcW w:w="2988" w:type="dxa"/>
          </w:tcPr>
          <w:p w:rsidR="00A61B30" w:rsidRPr="000443C8" w:rsidRDefault="00A61B30">
            <w:pPr>
              <w:rPr>
                <w:rFonts w:ascii="Times New Roman" w:hAnsi="Times New Roman" w:cs="Times New Roman"/>
              </w:rPr>
            </w:pPr>
            <w:r w:rsidRPr="000443C8">
              <w:rPr>
                <w:rFonts w:ascii="Times New Roman" w:hAnsi="Times New Roman" w:cs="Times New Roman"/>
              </w:rPr>
              <w:t>PI Contact Information</w:t>
            </w:r>
          </w:p>
          <w:p w:rsidR="00A61B30" w:rsidRPr="000443C8" w:rsidRDefault="00A61B30">
            <w:pPr>
              <w:rPr>
                <w:rFonts w:ascii="Times New Roman" w:hAnsi="Times New Roman" w:cs="Times New Roman"/>
              </w:rPr>
            </w:pPr>
          </w:p>
        </w:tc>
        <w:tc>
          <w:tcPr>
            <w:tcW w:w="6588" w:type="dxa"/>
          </w:tcPr>
          <w:p w:rsidR="005E247E" w:rsidRPr="000443C8" w:rsidRDefault="005E247E" w:rsidP="005E247E">
            <w:pPr>
              <w:rPr>
                <w:rFonts w:ascii="Times New Roman" w:hAnsi="Times New Roman" w:cs="Times New Roman"/>
              </w:rPr>
            </w:pPr>
            <w:bookmarkStart w:id="0" w:name="_GoBack"/>
            <w:bookmarkEnd w:id="0"/>
            <w:r w:rsidRPr="000443C8">
              <w:rPr>
                <w:rFonts w:ascii="Times New Roman" w:hAnsi="Times New Roman" w:cs="Times New Roman"/>
              </w:rPr>
              <w:t>Asst. Professor</w:t>
            </w:r>
          </w:p>
          <w:p w:rsidR="005E247E" w:rsidRPr="000443C8" w:rsidRDefault="005E247E" w:rsidP="005E247E">
            <w:pPr>
              <w:rPr>
                <w:rFonts w:ascii="Times New Roman" w:hAnsi="Times New Roman" w:cs="Times New Roman"/>
              </w:rPr>
            </w:pPr>
            <w:r w:rsidRPr="000443C8">
              <w:rPr>
                <w:rFonts w:ascii="Times New Roman" w:hAnsi="Times New Roman" w:cs="Times New Roman"/>
              </w:rPr>
              <w:t xml:space="preserve">University of Colorado Denver </w:t>
            </w:r>
          </w:p>
          <w:p w:rsidR="005E247E" w:rsidRPr="000443C8" w:rsidRDefault="005E247E" w:rsidP="005E247E">
            <w:pPr>
              <w:rPr>
                <w:rFonts w:ascii="Times New Roman" w:hAnsi="Times New Roman" w:cs="Times New Roman"/>
              </w:rPr>
            </w:pPr>
            <w:r w:rsidRPr="000443C8">
              <w:rPr>
                <w:rFonts w:ascii="Times New Roman" w:hAnsi="Times New Roman" w:cs="Times New Roman"/>
              </w:rPr>
              <w:t xml:space="preserve">Department of Civil Engineering </w:t>
            </w:r>
          </w:p>
          <w:p w:rsidR="005E247E" w:rsidRPr="000443C8" w:rsidRDefault="005E247E" w:rsidP="005E247E">
            <w:pPr>
              <w:rPr>
                <w:rFonts w:ascii="Times New Roman" w:hAnsi="Times New Roman" w:cs="Times New Roman"/>
              </w:rPr>
            </w:pPr>
            <w:r w:rsidRPr="000443C8">
              <w:rPr>
                <w:rFonts w:ascii="Times New Roman" w:hAnsi="Times New Roman" w:cs="Times New Roman"/>
              </w:rPr>
              <w:t xml:space="preserve">Phone: </w:t>
            </w:r>
            <w:r w:rsidR="000443C8">
              <w:rPr>
                <w:rFonts w:ascii="Times New Roman" w:hAnsi="Times New Roman" w:cs="Times New Roman"/>
              </w:rPr>
              <w:t>(</w:t>
            </w:r>
            <w:r w:rsidRPr="000443C8">
              <w:rPr>
                <w:rFonts w:ascii="Times New Roman" w:hAnsi="Times New Roman" w:cs="Times New Roman"/>
              </w:rPr>
              <w:t>303</w:t>
            </w:r>
            <w:r w:rsidR="000443C8">
              <w:rPr>
                <w:rFonts w:ascii="Times New Roman" w:hAnsi="Times New Roman" w:cs="Times New Roman"/>
              </w:rPr>
              <w:t xml:space="preserve">) </w:t>
            </w:r>
            <w:r w:rsidRPr="000443C8">
              <w:rPr>
                <w:rFonts w:ascii="Times New Roman" w:hAnsi="Times New Roman" w:cs="Times New Roman"/>
              </w:rPr>
              <w:t xml:space="preserve">556-3741 </w:t>
            </w:r>
          </w:p>
          <w:p w:rsidR="00A61B30" w:rsidRPr="000443C8" w:rsidRDefault="005E247E" w:rsidP="005E247E">
            <w:pPr>
              <w:rPr>
                <w:rFonts w:ascii="Times New Roman" w:hAnsi="Times New Roman" w:cs="Times New Roman"/>
              </w:rPr>
            </w:pPr>
            <w:r w:rsidRPr="000443C8">
              <w:rPr>
                <w:rFonts w:ascii="Times New Roman" w:hAnsi="Times New Roman" w:cs="Times New Roman"/>
              </w:rPr>
              <w:t>Email: wesley.marshall@ucdenver.edu</w:t>
            </w:r>
          </w:p>
        </w:tc>
      </w:tr>
      <w:tr w:rsidR="00A61B30" w:rsidTr="000443C8">
        <w:tc>
          <w:tcPr>
            <w:tcW w:w="2988" w:type="dxa"/>
          </w:tcPr>
          <w:p w:rsidR="00A61B30" w:rsidRPr="000443C8" w:rsidRDefault="00A61B30" w:rsidP="005E247E">
            <w:pPr>
              <w:rPr>
                <w:rFonts w:ascii="Times New Roman" w:hAnsi="Times New Roman" w:cs="Times New Roman"/>
              </w:rPr>
            </w:pPr>
            <w:r w:rsidRPr="000443C8">
              <w:rPr>
                <w:rFonts w:ascii="Times New Roman" w:hAnsi="Times New Roman" w:cs="Times New Roman"/>
              </w:rPr>
              <w:t>Funding Agencies</w:t>
            </w:r>
          </w:p>
        </w:tc>
        <w:tc>
          <w:tcPr>
            <w:tcW w:w="6588" w:type="dxa"/>
          </w:tcPr>
          <w:p w:rsidR="00A61B30" w:rsidRPr="000443C8" w:rsidRDefault="0098589F">
            <w:pPr>
              <w:rPr>
                <w:rFonts w:ascii="Times New Roman" w:hAnsi="Times New Roman" w:cs="Times New Roman"/>
              </w:rPr>
            </w:pPr>
            <w:r w:rsidRPr="000443C8">
              <w:rPr>
                <w:rFonts w:ascii="Times New Roman" w:hAnsi="Times New Roman" w:cs="Times New Roman"/>
              </w:rPr>
              <w:t>USDOT, Research and Innovative Technology Administration</w:t>
            </w:r>
          </w:p>
        </w:tc>
      </w:tr>
      <w:tr w:rsidR="00A61B30" w:rsidTr="000443C8">
        <w:tc>
          <w:tcPr>
            <w:tcW w:w="2988" w:type="dxa"/>
          </w:tcPr>
          <w:p w:rsidR="00A61B30" w:rsidRPr="000443C8" w:rsidRDefault="00A61B30" w:rsidP="005E247E">
            <w:pPr>
              <w:rPr>
                <w:rFonts w:ascii="Times New Roman" w:hAnsi="Times New Roman" w:cs="Times New Roman"/>
              </w:rPr>
            </w:pPr>
            <w:r w:rsidRPr="000443C8">
              <w:rPr>
                <w:rFonts w:ascii="Times New Roman" w:hAnsi="Times New Roman" w:cs="Times New Roman"/>
              </w:rPr>
              <w:t>Agency ID or Contract Number</w:t>
            </w:r>
          </w:p>
        </w:tc>
        <w:tc>
          <w:tcPr>
            <w:tcW w:w="6588" w:type="dxa"/>
          </w:tcPr>
          <w:p w:rsidR="00A61B30" w:rsidRPr="000443C8" w:rsidRDefault="0098589F">
            <w:pPr>
              <w:rPr>
                <w:rFonts w:ascii="Times New Roman" w:hAnsi="Times New Roman" w:cs="Times New Roman"/>
              </w:rPr>
            </w:pPr>
            <w:r w:rsidRPr="000443C8">
              <w:rPr>
                <w:rFonts w:ascii="Times New Roman" w:hAnsi="Times New Roman" w:cs="Times New Roman"/>
              </w:rPr>
              <w:t>DTRT12-G-UTC08</w:t>
            </w:r>
          </w:p>
        </w:tc>
      </w:tr>
      <w:tr w:rsidR="00A61B30" w:rsidTr="000443C8">
        <w:tc>
          <w:tcPr>
            <w:tcW w:w="2988" w:type="dxa"/>
          </w:tcPr>
          <w:p w:rsidR="00A61B30" w:rsidRPr="000443C8" w:rsidRDefault="00A61B30" w:rsidP="005E247E">
            <w:pPr>
              <w:rPr>
                <w:rFonts w:ascii="Times New Roman" w:hAnsi="Times New Roman" w:cs="Times New Roman"/>
              </w:rPr>
            </w:pPr>
            <w:r w:rsidRPr="000443C8">
              <w:rPr>
                <w:rFonts w:ascii="Times New Roman" w:hAnsi="Times New Roman" w:cs="Times New Roman"/>
              </w:rPr>
              <w:t>Project Cost</w:t>
            </w:r>
          </w:p>
        </w:tc>
        <w:tc>
          <w:tcPr>
            <w:tcW w:w="6588" w:type="dxa"/>
          </w:tcPr>
          <w:p w:rsidR="00A61B30" w:rsidRPr="000443C8" w:rsidRDefault="005E247E">
            <w:pPr>
              <w:rPr>
                <w:rFonts w:ascii="Times New Roman" w:hAnsi="Times New Roman" w:cs="Times New Roman"/>
              </w:rPr>
            </w:pPr>
            <w:r w:rsidRPr="000443C8">
              <w:rPr>
                <w:rFonts w:ascii="Times New Roman" w:hAnsi="Times New Roman" w:cs="Times New Roman"/>
              </w:rPr>
              <w:t>$251,749.59</w:t>
            </w:r>
          </w:p>
        </w:tc>
      </w:tr>
      <w:tr w:rsidR="00A61B30" w:rsidTr="000443C8">
        <w:tc>
          <w:tcPr>
            <w:tcW w:w="2988" w:type="dxa"/>
          </w:tcPr>
          <w:p w:rsidR="00A61B30" w:rsidRPr="000443C8" w:rsidRDefault="00A61B30" w:rsidP="005E247E">
            <w:pPr>
              <w:rPr>
                <w:rFonts w:ascii="Times New Roman" w:hAnsi="Times New Roman" w:cs="Times New Roman"/>
              </w:rPr>
            </w:pPr>
            <w:r w:rsidRPr="000443C8">
              <w:rPr>
                <w:rFonts w:ascii="Times New Roman" w:hAnsi="Times New Roman" w:cs="Times New Roman"/>
              </w:rPr>
              <w:t>Start and End Dates</w:t>
            </w:r>
          </w:p>
        </w:tc>
        <w:tc>
          <w:tcPr>
            <w:tcW w:w="6588" w:type="dxa"/>
          </w:tcPr>
          <w:p w:rsidR="00A61B30" w:rsidRPr="000443C8" w:rsidRDefault="0098589F">
            <w:pPr>
              <w:rPr>
                <w:rFonts w:ascii="Times New Roman" w:hAnsi="Times New Roman" w:cs="Times New Roman"/>
              </w:rPr>
            </w:pPr>
            <w:r w:rsidRPr="000443C8">
              <w:rPr>
                <w:rFonts w:ascii="Times New Roman" w:hAnsi="Times New Roman" w:cs="Times New Roman"/>
              </w:rPr>
              <w:t>January 1, 2012 – December 31, 2013</w:t>
            </w:r>
          </w:p>
        </w:tc>
      </w:tr>
      <w:tr w:rsidR="00A61B30" w:rsidTr="000443C8">
        <w:tc>
          <w:tcPr>
            <w:tcW w:w="2988" w:type="dxa"/>
          </w:tcPr>
          <w:p w:rsidR="00A61B30" w:rsidRPr="000443C8" w:rsidRDefault="00A61B30" w:rsidP="005E247E">
            <w:pPr>
              <w:rPr>
                <w:rFonts w:ascii="Times New Roman" w:hAnsi="Times New Roman" w:cs="Times New Roman"/>
              </w:rPr>
            </w:pPr>
            <w:r w:rsidRPr="000443C8">
              <w:rPr>
                <w:rFonts w:ascii="Times New Roman" w:hAnsi="Times New Roman" w:cs="Times New Roman"/>
              </w:rPr>
              <w:t>Project Duration</w:t>
            </w:r>
          </w:p>
        </w:tc>
        <w:tc>
          <w:tcPr>
            <w:tcW w:w="6588" w:type="dxa"/>
          </w:tcPr>
          <w:p w:rsidR="00A61B30" w:rsidRPr="000443C8" w:rsidRDefault="0098589F">
            <w:pPr>
              <w:rPr>
                <w:rFonts w:ascii="Times New Roman" w:hAnsi="Times New Roman" w:cs="Times New Roman"/>
              </w:rPr>
            </w:pPr>
            <w:r w:rsidRPr="000443C8">
              <w:rPr>
                <w:rFonts w:ascii="Times New Roman" w:hAnsi="Times New Roman" w:cs="Times New Roman"/>
              </w:rPr>
              <w:t>2 Years</w:t>
            </w:r>
          </w:p>
        </w:tc>
      </w:tr>
      <w:tr w:rsidR="00A61B30" w:rsidTr="000443C8">
        <w:tc>
          <w:tcPr>
            <w:tcW w:w="2988" w:type="dxa"/>
          </w:tcPr>
          <w:p w:rsidR="00A61B30" w:rsidRPr="000443C8" w:rsidRDefault="00A61B30">
            <w:pPr>
              <w:rPr>
                <w:rFonts w:ascii="Times New Roman" w:hAnsi="Times New Roman" w:cs="Times New Roman"/>
              </w:rPr>
            </w:pPr>
            <w:r w:rsidRPr="000443C8">
              <w:rPr>
                <w:rFonts w:ascii="Times New Roman" w:hAnsi="Times New Roman" w:cs="Times New Roman"/>
              </w:rPr>
              <w:t>Brief Description of Research Project</w:t>
            </w:r>
          </w:p>
          <w:p w:rsidR="00A61B30" w:rsidRPr="000443C8" w:rsidRDefault="00A61B30">
            <w:pPr>
              <w:rPr>
                <w:rFonts w:ascii="Times New Roman" w:hAnsi="Times New Roman" w:cs="Times New Roman"/>
              </w:rPr>
            </w:pPr>
          </w:p>
          <w:p w:rsidR="00A61B30" w:rsidRPr="000443C8" w:rsidRDefault="00A61B30">
            <w:pPr>
              <w:rPr>
                <w:rFonts w:ascii="Times New Roman" w:hAnsi="Times New Roman" w:cs="Times New Roman"/>
              </w:rPr>
            </w:pPr>
          </w:p>
          <w:p w:rsidR="00A61B30" w:rsidRPr="000443C8" w:rsidRDefault="00A61B30">
            <w:pPr>
              <w:rPr>
                <w:rFonts w:ascii="Times New Roman" w:hAnsi="Times New Roman" w:cs="Times New Roman"/>
              </w:rPr>
            </w:pPr>
          </w:p>
          <w:p w:rsidR="00DA713E" w:rsidRPr="000443C8" w:rsidRDefault="00DA713E">
            <w:pPr>
              <w:rPr>
                <w:rFonts w:ascii="Times New Roman" w:hAnsi="Times New Roman" w:cs="Times New Roman"/>
              </w:rPr>
            </w:pPr>
          </w:p>
          <w:p w:rsidR="00DA713E" w:rsidRPr="000443C8" w:rsidRDefault="00DA713E">
            <w:pPr>
              <w:rPr>
                <w:rFonts w:ascii="Times New Roman" w:hAnsi="Times New Roman" w:cs="Times New Roman"/>
              </w:rPr>
            </w:pPr>
          </w:p>
          <w:p w:rsidR="00DA713E" w:rsidRPr="000443C8" w:rsidRDefault="00DA713E">
            <w:pPr>
              <w:rPr>
                <w:rFonts w:ascii="Times New Roman" w:hAnsi="Times New Roman" w:cs="Times New Roman"/>
              </w:rPr>
            </w:pPr>
          </w:p>
          <w:p w:rsidR="00DA713E" w:rsidRPr="000443C8" w:rsidRDefault="00DA713E">
            <w:pPr>
              <w:rPr>
                <w:rFonts w:ascii="Times New Roman" w:hAnsi="Times New Roman" w:cs="Times New Roman"/>
              </w:rPr>
            </w:pPr>
          </w:p>
          <w:p w:rsidR="00DA713E" w:rsidRPr="000443C8" w:rsidRDefault="00DA713E">
            <w:pPr>
              <w:rPr>
                <w:rFonts w:ascii="Times New Roman" w:hAnsi="Times New Roman" w:cs="Times New Roman"/>
              </w:rPr>
            </w:pPr>
          </w:p>
          <w:p w:rsidR="00DA713E" w:rsidRPr="000443C8" w:rsidRDefault="00DA713E">
            <w:pPr>
              <w:rPr>
                <w:rFonts w:ascii="Times New Roman" w:hAnsi="Times New Roman" w:cs="Times New Roman"/>
              </w:rPr>
            </w:pPr>
          </w:p>
          <w:p w:rsidR="00DA713E" w:rsidRPr="000443C8" w:rsidRDefault="00DA713E">
            <w:pPr>
              <w:rPr>
                <w:rFonts w:ascii="Times New Roman" w:hAnsi="Times New Roman" w:cs="Times New Roman"/>
              </w:rPr>
            </w:pPr>
          </w:p>
          <w:p w:rsidR="00DA713E" w:rsidRPr="000443C8" w:rsidRDefault="00DA713E">
            <w:pPr>
              <w:rPr>
                <w:rFonts w:ascii="Times New Roman" w:hAnsi="Times New Roman" w:cs="Times New Roman"/>
              </w:rPr>
            </w:pPr>
          </w:p>
          <w:p w:rsidR="00DA713E" w:rsidRPr="000443C8" w:rsidRDefault="00DA713E">
            <w:pPr>
              <w:rPr>
                <w:rFonts w:ascii="Times New Roman" w:hAnsi="Times New Roman" w:cs="Times New Roman"/>
              </w:rPr>
            </w:pPr>
          </w:p>
          <w:p w:rsidR="00DA713E" w:rsidRPr="000443C8" w:rsidRDefault="00DA713E">
            <w:pPr>
              <w:rPr>
                <w:rFonts w:ascii="Times New Roman" w:hAnsi="Times New Roman" w:cs="Times New Roman"/>
              </w:rPr>
            </w:pPr>
          </w:p>
          <w:p w:rsidR="00DA713E" w:rsidRPr="000443C8" w:rsidRDefault="00DA713E">
            <w:pPr>
              <w:rPr>
                <w:rFonts w:ascii="Times New Roman" w:hAnsi="Times New Roman" w:cs="Times New Roman"/>
              </w:rPr>
            </w:pPr>
          </w:p>
          <w:p w:rsidR="00DA713E" w:rsidRPr="000443C8" w:rsidRDefault="00DA713E">
            <w:pPr>
              <w:rPr>
                <w:rFonts w:ascii="Times New Roman" w:hAnsi="Times New Roman" w:cs="Times New Roman"/>
              </w:rPr>
            </w:pPr>
          </w:p>
          <w:p w:rsidR="00DA713E" w:rsidRPr="000443C8" w:rsidRDefault="00DA713E">
            <w:pPr>
              <w:rPr>
                <w:rFonts w:ascii="Times New Roman" w:hAnsi="Times New Roman" w:cs="Times New Roman"/>
              </w:rPr>
            </w:pPr>
          </w:p>
          <w:p w:rsidR="00D76096" w:rsidRPr="000443C8" w:rsidRDefault="00D76096">
            <w:pPr>
              <w:rPr>
                <w:rFonts w:ascii="Times New Roman" w:hAnsi="Times New Roman" w:cs="Times New Roman"/>
              </w:rPr>
            </w:pPr>
          </w:p>
          <w:p w:rsidR="00D76096" w:rsidRPr="000443C8" w:rsidRDefault="00D76096">
            <w:pPr>
              <w:rPr>
                <w:rFonts w:ascii="Times New Roman" w:hAnsi="Times New Roman" w:cs="Times New Roman"/>
              </w:rPr>
            </w:pPr>
          </w:p>
          <w:p w:rsidR="00D76096" w:rsidRPr="000443C8" w:rsidRDefault="00D76096">
            <w:pPr>
              <w:rPr>
                <w:rFonts w:ascii="Times New Roman" w:hAnsi="Times New Roman" w:cs="Times New Roman"/>
              </w:rPr>
            </w:pPr>
          </w:p>
          <w:p w:rsidR="00D76096" w:rsidRPr="000443C8" w:rsidRDefault="00D76096">
            <w:pPr>
              <w:rPr>
                <w:rFonts w:ascii="Times New Roman" w:hAnsi="Times New Roman" w:cs="Times New Roman"/>
              </w:rPr>
            </w:pPr>
          </w:p>
          <w:p w:rsidR="00D76096" w:rsidRPr="000443C8" w:rsidRDefault="00D76096">
            <w:pPr>
              <w:rPr>
                <w:rFonts w:ascii="Times New Roman" w:hAnsi="Times New Roman" w:cs="Times New Roman"/>
              </w:rPr>
            </w:pPr>
          </w:p>
          <w:p w:rsidR="00D76096" w:rsidRPr="000443C8" w:rsidRDefault="00D76096">
            <w:pPr>
              <w:rPr>
                <w:rFonts w:ascii="Times New Roman" w:hAnsi="Times New Roman" w:cs="Times New Roman"/>
              </w:rPr>
            </w:pPr>
          </w:p>
          <w:p w:rsidR="00D76096" w:rsidRPr="000443C8" w:rsidRDefault="00D76096">
            <w:pPr>
              <w:rPr>
                <w:rFonts w:ascii="Times New Roman" w:hAnsi="Times New Roman" w:cs="Times New Roman"/>
              </w:rPr>
            </w:pPr>
          </w:p>
          <w:p w:rsidR="00DA713E" w:rsidRPr="000443C8" w:rsidRDefault="00DA713E">
            <w:pPr>
              <w:rPr>
                <w:rFonts w:ascii="Times New Roman" w:hAnsi="Times New Roman" w:cs="Times New Roman"/>
              </w:rPr>
            </w:pPr>
          </w:p>
          <w:p w:rsidR="00DA713E" w:rsidRPr="000443C8" w:rsidRDefault="00DA713E">
            <w:pPr>
              <w:rPr>
                <w:rFonts w:ascii="Times New Roman" w:hAnsi="Times New Roman" w:cs="Times New Roman"/>
              </w:rPr>
            </w:pPr>
          </w:p>
          <w:p w:rsidR="00A61B30" w:rsidRPr="000443C8" w:rsidRDefault="00A61B30">
            <w:pPr>
              <w:rPr>
                <w:rFonts w:ascii="Times New Roman" w:hAnsi="Times New Roman" w:cs="Times New Roman"/>
              </w:rPr>
            </w:pPr>
          </w:p>
          <w:p w:rsidR="00A61B30" w:rsidRPr="000443C8" w:rsidRDefault="00A61B30">
            <w:pPr>
              <w:rPr>
                <w:rFonts w:ascii="Times New Roman" w:hAnsi="Times New Roman" w:cs="Times New Roman"/>
              </w:rPr>
            </w:pPr>
          </w:p>
        </w:tc>
        <w:tc>
          <w:tcPr>
            <w:tcW w:w="6588" w:type="dxa"/>
          </w:tcPr>
          <w:p w:rsidR="005E247E" w:rsidRDefault="005E247E" w:rsidP="005E247E">
            <w:pPr>
              <w:rPr>
                <w:rFonts w:ascii="Times New Roman" w:hAnsi="Times New Roman" w:cs="Times New Roman"/>
              </w:rPr>
            </w:pPr>
            <w:r w:rsidRPr="000443C8">
              <w:rPr>
                <w:rFonts w:ascii="Times New Roman" w:hAnsi="Times New Roman" w:cs="Times New Roman"/>
              </w:rPr>
              <w:lastRenderedPageBreak/>
              <w:t xml:space="preserve">This research effort will further develop the concept of transportation resiliency and build a framework for evaluating the resiliency benefits and value of a major transit investment. Rather than the traditional definition of as a community’s ability to withstand and bounce back from a natural disaster, resiliency </w:t>
            </w:r>
            <w:proofErr w:type="gramStart"/>
            <w:r w:rsidRPr="000443C8">
              <w:rPr>
                <w:rFonts w:ascii="Times New Roman" w:hAnsi="Times New Roman" w:cs="Times New Roman"/>
              </w:rPr>
              <w:t>will be defined as a subset of an overall sustainable transportation framework and examined at several levels or geographic scales</w:t>
            </w:r>
            <w:proofErr w:type="gramEnd"/>
            <w:r w:rsidRPr="000443C8">
              <w:rPr>
                <w:rFonts w:ascii="Times New Roman" w:hAnsi="Times New Roman" w:cs="Times New Roman"/>
              </w:rPr>
              <w:t xml:space="preserve">: regionally, citywide, neighborhood-scale, and at the household level. The analysis will also explore beyond current behaviors and examine the resiliency benefits of certain transportation infrastructures on the populations that have access to them, even if they </w:t>
            </w:r>
            <w:proofErr w:type="gramStart"/>
            <w:r w:rsidRPr="000443C8">
              <w:rPr>
                <w:rFonts w:ascii="Times New Roman" w:hAnsi="Times New Roman" w:cs="Times New Roman"/>
              </w:rPr>
              <w:t>are not currently being utilized</w:t>
            </w:r>
            <w:proofErr w:type="gramEnd"/>
            <w:r w:rsidRPr="000443C8">
              <w:rPr>
                <w:rFonts w:ascii="Times New Roman" w:hAnsi="Times New Roman" w:cs="Times New Roman"/>
              </w:rPr>
              <w:t xml:space="preserve">. The analysis will also not be constrained to simply an evaluation of </w:t>
            </w:r>
            <w:r w:rsidR="00B3065E" w:rsidRPr="000443C8">
              <w:rPr>
                <w:rFonts w:ascii="Times New Roman" w:hAnsi="Times New Roman" w:cs="Times New Roman"/>
              </w:rPr>
              <w:t xml:space="preserve">transit </w:t>
            </w:r>
            <w:r w:rsidRPr="000443C8">
              <w:rPr>
                <w:rFonts w:ascii="Times New Roman" w:hAnsi="Times New Roman" w:cs="Times New Roman"/>
              </w:rPr>
              <w:t xml:space="preserve">infrastructure, as there are also resiliency-related benefits of TODs and, for example, mixed-income and mixed-use neighborhoods. </w:t>
            </w:r>
          </w:p>
          <w:p w:rsidR="005E4EF9" w:rsidRPr="000443C8" w:rsidRDefault="005E4EF9" w:rsidP="005E247E">
            <w:pPr>
              <w:rPr>
                <w:rFonts w:ascii="Times New Roman" w:hAnsi="Times New Roman" w:cs="Times New Roman"/>
              </w:rPr>
            </w:pPr>
          </w:p>
          <w:p w:rsidR="005E247E" w:rsidRPr="000443C8" w:rsidRDefault="005E247E" w:rsidP="005E247E">
            <w:pPr>
              <w:rPr>
                <w:rFonts w:ascii="Times New Roman" w:hAnsi="Times New Roman" w:cs="Times New Roman"/>
              </w:rPr>
            </w:pPr>
            <w:r w:rsidRPr="000443C8">
              <w:rPr>
                <w:rFonts w:ascii="Times New Roman" w:hAnsi="Times New Roman" w:cs="Times New Roman"/>
              </w:rPr>
              <w:t xml:space="preserve">The objectives and key contributions of this research are that we will build upon the existing quantitative, transportation resiliency work by: </w:t>
            </w:r>
          </w:p>
          <w:p w:rsidR="005E247E" w:rsidRPr="0090476E" w:rsidRDefault="005E247E" w:rsidP="0090476E">
            <w:pPr>
              <w:pStyle w:val="ListParagraph"/>
              <w:numPr>
                <w:ilvl w:val="0"/>
                <w:numId w:val="4"/>
              </w:numPr>
              <w:rPr>
                <w:rFonts w:ascii="Times New Roman" w:hAnsi="Times New Roman" w:cs="Times New Roman"/>
              </w:rPr>
            </w:pPr>
            <w:r w:rsidRPr="0090476E">
              <w:rPr>
                <w:rFonts w:ascii="Times New Roman" w:hAnsi="Times New Roman" w:cs="Times New Roman"/>
              </w:rPr>
              <w:t>Developing a quantifiable framework for assessing transportation resiliency under the broader scope of</w:t>
            </w:r>
            <w:r w:rsidR="00B3065E" w:rsidRPr="0090476E">
              <w:rPr>
                <w:rFonts w:ascii="Times New Roman" w:hAnsi="Times New Roman" w:cs="Times New Roman"/>
              </w:rPr>
              <w:t xml:space="preserve"> transportation sustainability, </w:t>
            </w:r>
            <w:r w:rsidRPr="0090476E">
              <w:rPr>
                <w:rFonts w:ascii="Times New Roman" w:hAnsi="Times New Roman" w:cs="Times New Roman"/>
              </w:rPr>
              <w:t xml:space="preserve">which includes the consideration of economic, environmental, and social impacts; </w:t>
            </w:r>
          </w:p>
          <w:p w:rsidR="005E247E" w:rsidRPr="0090476E" w:rsidRDefault="005E247E" w:rsidP="0090476E">
            <w:pPr>
              <w:pStyle w:val="ListParagraph"/>
              <w:numPr>
                <w:ilvl w:val="0"/>
                <w:numId w:val="4"/>
              </w:numPr>
              <w:rPr>
                <w:rFonts w:ascii="Times New Roman" w:hAnsi="Times New Roman" w:cs="Times New Roman"/>
              </w:rPr>
            </w:pPr>
            <w:r w:rsidRPr="0090476E">
              <w:rPr>
                <w:rFonts w:ascii="Times New Roman" w:hAnsi="Times New Roman" w:cs="Times New Roman"/>
              </w:rPr>
              <w:t xml:space="preserve">Investigating transportation resiliency variation across four different geographic levels: regions, cities, neighborhoods, and households; </w:t>
            </w:r>
          </w:p>
          <w:p w:rsidR="005E247E" w:rsidRPr="0090476E" w:rsidRDefault="005E247E" w:rsidP="0090476E">
            <w:pPr>
              <w:pStyle w:val="ListParagraph"/>
              <w:numPr>
                <w:ilvl w:val="0"/>
                <w:numId w:val="4"/>
              </w:numPr>
              <w:rPr>
                <w:rFonts w:ascii="Times New Roman" w:hAnsi="Times New Roman" w:cs="Times New Roman"/>
              </w:rPr>
            </w:pPr>
            <w:r w:rsidRPr="0090476E">
              <w:rPr>
                <w:rFonts w:ascii="Times New Roman" w:hAnsi="Times New Roman" w:cs="Times New Roman"/>
              </w:rPr>
              <w:t xml:space="preserve">Evaluating the distance-decay effect around transit infrastructure </w:t>
            </w:r>
          </w:p>
          <w:p w:rsidR="005E247E" w:rsidRPr="0090476E" w:rsidRDefault="005E247E" w:rsidP="0090476E">
            <w:pPr>
              <w:pStyle w:val="ListParagraph"/>
              <w:numPr>
                <w:ilvl w:val="0"/>
                <w:numId w:val="4"/>
              </w:numPr>
              <w:rPr>
                <w:rFonts w:ascii="Times New Roman" w:hAnsi="Times New Roman" w:cs="Times New Roman"/>
              </w:rPr>
            </w:pPr>
            <w:r w:rsidRPr="0090476E">
              <w:rPr>
                <w:rFonts w:ascii="Times New Roman" w:hAnsi="Times New Roman" w:cs="Times New Roman"/>
              </w:rPr>
              <w:t xml:space="preserve">Assessing transportation resiliency variation across different </w:t>
            </w:r>
            <w:r w:rsidRPr="0090476E">
              <w:rPr>
                <w:rFonts w:ascii="Times New Roman" w:hAnsi="Times New Roman" w:cs="Times New Roman"/>
              </w:rPr>
              <w:lastRenderedPageBreak/>
              <w:t xml:space="preserve">socio-demographic populations; and </w:t>
            </w:r>
          </w:p>
          <w:p w:rsidR="005E247E" w:rsidRPr="0090476E" w:rsidRDefault="005E247E" w:rsidP="0090476E">
            <w:pPr>
              <w:pStyle w:val="ListParagraph"/>
              <w:numPr>
                <w:ilvl w:val="0"/>
                <w:numId w:val="4"/>
              </w:numPr>
              <w:rPr>
                <w:rFonts w:ascii="Times New Roman" w:hAnsi="Times New Roman" w:cs="Times New Roman"/>
              </w:rPr>
            </w:pPr>
            <w:r w:rsidRPr="0090476E">
              <w:rPr>
                <w:rFonts w:ascii="Times New Roman" w:hAnsi="Times New Roman" w:cs="Times New Roman"/>
              </w:rPr>
              <w:t xml:space="preserve">Incorporating the varying impact of TOD typologies and the impact of features such as station area land uses and street networks </w:t>
            </w:r>
          </w:p>
          <w:p w:rsidR="0090476E" w:rsidRDefault="0090476E" w:rsidP="0090476E">
            <w:pPr>
              <w:rPr>
                <w:rFonts w:ascii="Times New Roman" w:hAnsi="Times New Roman" w:cs="Times New Roman"/>
              </w:rPr>
            </w:pPr>
          </w:p>
          <w:p w:rsidR="00A61B30" w:rsidRPr="0090476E" w:rsidRDefault="005E247E" w:rsidP="0090476E">
            <w:pPr>
              <w:rPr>
                <w:rFonts w:ascii="Times New Roman" w:hAnsi="Times New Roman" w:cs="Times New Roman"/>
              </w:rPr>
            </w:pPr>
            <w:r w:rsidRPr="0090476E">
              <w:rPr>
                <w:rFonts w:ascii="Times New Roman" w:hAnsi="Times New Roman" w:cs="Times New Roman"/>
              </w:rPr>
              <w:t>These results can be used in planning transportation infrastructure, developing regional resiliency plans, and for future studies on related topics</w:t>
            </w:r>
          </w:p>
        </w:tc>
      </w:tr>
      <w:tr w:rsidR="00A61B30" w:rsidTr="005E4EF9">
        <w:trPr>
          <w:trHeight w:val="1214"/>
        </w:trPr>
        <w:tc>
          <w:tcPr>
            <w:tcW w:w="2988" w:type="dxa"/>
          </w:tcPr>
          <w:p w:rsidR="00A61B30" w:rsidRPr="000443C8" w:rsidRDefault="00A61B30">
            <w:pPr>
              <w:rPr>
                <w:rFonts w:ascii="Times New Roman" w:hAnsi="Times New Roman" w:cs="Times New Roman"/>
              </w:rPr>
            </w:pPr>
            <w:r w:rsidRPr="000443C8">
              <w:rPr>
                <w:rFonts w:ascii="Times New Roman" w:hAnsi="Times New Roman" w:cs="Times New Roman"/>
              </w:rPr>
              <w:lastRenderedPageBreak/>
              <w:t>Describe Implementation of Research Outcomes (or why not implemented)</w:t>
            </w:r>
          </w:p>
          <w:p w:rsidR="00A61B30" w:rsidRPr="000443C8" w:rsidRDefault="00A61B30">
            <w:pPr>
              <w:rPr>
                <w:rFonts w:ascii="Times New Roman" w:hAnsi="Times New Roman" w:cs="Times New Roman"/>
              </w:rPr>
            </w:pPr>
          </w:p>
          <w:p w:rsidR="00DA713E" w:rsidRPr="000443C8" w:rsidRDefault="005739F2">
            <w:pPr>
              <w:rPr>
                <w:rFonts w:ascii="Times New Roman" w:hAnsi="Times New Roman" w:cs="Times New Roman"/>
              </w:rPr>
            </w:pPr>
            <w:r w:rsidRPr="000443C8">
              <w:rPr>
                <w:rFonts w:ascii="Times New Roman" w:hAnsi="Times New Roman" w:cs="Times New Roman"/>
              </w:rPr>
              <w:t xml:space="preserve">Place </w:t>
            </w:r>
            <w:r w:rsidR="007C6A8C" w:rsidRPr="000443C8">
              <w:rPr>
                <w:rFonts w:ascii="Times New Roman" w:hAnsi="Times New Roman" w:cs="Times New Roman"/>
              </w:rPr>
              <w:t xml:space="preserve">Any </w:t>
            </w:r>
            <w:r w:rsidRPr="000443C8">
              <w:rPr>
                <w:rFonts w:ascii="Times New Roman" w:hAnsi="Times New Roman" w:cs="Times New Roman"/>
              </w:rPr>
              <w:t>Photos Here</w:t>
            </w:r>
          </w:p>
        </w:tc>
        <w:tc>
          <w:tcPr>
            <w:tcW w:w="6588" w:type="dxa"/>
          </w:tcPr>
          <w:p w:rsidR="00A61B30" w:rsidRPr="000443C8" w:rsidRDefault="00A61B30">
            <w:pPr>
              <w:rPr>
                <w:rFonts w:ascii="Times New Roman" w:hAnsi="Times New Roman" w:cs="Times New Roman"/>
              </w:rPr>
            </w:pPr>
          </w:p>
        </w:tc>
      </w:tr>
      <w:tr w:rsidR="00A61B30" w:rsidTr="005E4EF9">
        <w:trPr>
          <w:trHeight w:val="683"/>
        </w:trPr>
        <w:tc>
          <w:tcPr>
            <w:tcW w:w="2988" w:type="dxa"/>
          </w:tcPr>
          <w:p w:rsidR="00A61B30" w:rsidRPr="000443C8" w:rsidRDefault="005739F2">
            <w:pPr>
              <w:rPr>
                <w:rFonts w:ascii="Times New Roman" w:hAnsi="Times New Roman" w:cs="Times New Roman"/>
              </w:rPr>
            </w:pPr>
            <w:r w:rsidRPr="000443C8">
              <w:rPr>
                <w:rFonts w:ascii="Times New Roman" w:hAnsi="Times New Roman" w:cs="Times New Roman"/>
              </w:rPr>
              <w:t>Impacts/Benefits of Implementation</w:t>
            </w:r>
          </w:p>
          <w:p w:rsidR="005739F2" w:rsidRPr="000443C8" w:rsidRDefault="005739F2">
            <w:pPr>
              <w:rPr>
                <w:rFonts w:ascii="Times New Roman" w:hAnsi="Times New Roman" w:cs="Times New Roman"/>
              </w:rPr>
            </w:pPr>
            <w:r w:rsidRPr="000443C8">
              <w:rPr>
                <w:rFonts w:ascii="Times New Roman" w:hAnsi="Times New Roman" w:cs="Times New Roman"/>
              </w:rPr>
              <w:t>(actual, not anticipated)</w:t>
            </w:r>
          </w:p>
        </w:tc>
        <w:tc>
          <w:tcPr>
            <w:tcW w:w="6588" w:type="dxa"/>
          </w:tcPr>
          <w:p w:rsidR="00A61B30" w:rsidRPr="000443C8" w:rsidRDefault="00A61B30">
            <w:pPr>
              <w:rPr>
                <w:rFonts w:ascii="Times New Roman" w:hAnsi="Times New Roman" w:cs="Times New Roman"/>
              </w:rPr>
            </w:pPr>
          </w:p>
        </w:tc>
      </w:tr>
      <w:tr w:rsidR="00A61B30" w:rsidTr="000443C8">
        <w:tc>
          <w:tcPr>
            <w:tcW w:w="2988" w:type="dxa"/>
          </w:tcPr>
          <w:p w:rsidR="00A61B30" w:rsidRPr="000443C8" w:rsidRDefault="005739F2">
            <w:pPr>
              <w:rPr>
                <w:rFonts w:ascii="Times New Roman" w:hAnsi="Times New Roman" w:cs="Times New Roman"/>
              </w:rPr>
            </w:pPr>
            <w:r w:rsidRPr="000443C8">
              <w:rPr>
                <w:rFonts w:ascii="Times New Roman" w:hAnsi="Times New Roman" w:cs="Times New Roman"/>
              </w:rPr>
              <w:t>Web Links</w:t>
            </w:r>
          </w:p>
          <w:p w:rsidR="005739F2" w:rsidRPr="000443C8" w:rsidRDefault="005739F2" w:rsidP="005739F2">
            <w:pPr>
              <w:pStyle w:val="ListParagraph"/>
              <w:numPr>
                <w:ilvl w:val="0"/>
                <w:numId w:val="2"/>
              </w:numPr>
              <w:rPr>
                <w:rFonts w:ascii="Times New Roman" w:hAnsi="Times New Roman" w:cs="Times New Roman"/>
              </w:rPr>
            </w:pPr>
            <w:r w:rsidRPr="000443C8">
              <w:rPr>
                <w:rFonts w:ascii="Times New Roman" w:hAnsi="Times New Roman" w:cs="Times New Roman"/>
              </w:rPr>
              <w:t>Reports</w:t>
            </w:r>
          </w:p>
          <w:p w:rsidR="005739F2" w:rsidRPr="000443C8" w:rsidRDefault="005739F2" w:rsidP="005739F2">
            <w:pPr>
              <w:pStyle w:val="ListParagraph"/>
              <w:numPr>
                <w:ilvl w:val="0"/>
                <w:numId w:val="2"/>
              </w:numPr>
              <w:rPr>
                <w:rFonts w:ascii="Times New Roman" w:hAnsi="Times New Roman" w:cs="Times New Roman"/>
              </w:rPr>
            </w:pPr>
            <w:r w:rsidRPr="000443C8">
              <w:rPr>
                <w:rFonts w:ascii="Times New Roman" w:hAnsi="Times New Roman" w:cs="Times New Roman"/>
              </w:rPr>
              <w:t>Project Website</w:t>
            </w:r>
          </w:p>
        </w:tc>
        <w:tc>
          <w:tcPr>
            <w:tcW w:w="6588" w:type="dxa"/>
          </w:tcPr>
          <w:p w:rsidR="00A61B30" w:rsidRPr="000443C8" w:rsidRDefault="0090476E">
            <w:pPr>
              <w:rPr>
                <w:rFonts w:ascii="Times New Roman" w:hAnsi="Times New Roman" w:cs="Times New Roman"/>
              </w:rPr>
            </w:pPr>
            <w:r w:rsidRPr="0090476E">
              <w:rPr>
                <w:rFonts w:ascii="Times New Roman" w:hAnsi="Times New Roman" w:cs="Times New Roman"/>
              </w:rPr>
              <w:t>https://www.ugpti.org/resources/report</w:t>
            </w:r>
            <w:r>
              <w:rPr>
                <w:rFonts w:ascii="Times New Roman" w:hAnsi="Times New Roman" w:cs="Times New Roman"/>
              </w:rPr>
              <w:t>s/details.php?id=788</w:t>
            </w:r>
          </w:p>
        </w:tc>
      </w:tr>
    </w:tbl>
    <w:p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3CD"/>
    <w:multiLevelType w:val="hybridMultilevel"/>
    <w:tmpl w:val="F0662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A95"/>
    <w:multiLevelType w:val="hybridMultilevel"/>
    <w:tmpl w:val="6346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443C8"/>
    <w:rsid w:val="003A1F97"/>
    <w:rsid w:val="00520CCC"/>
    <w:rsid w:val="005739F2"/>
    <w:rsid w:val="005E247E"/>
    <w:rsid w:val="005E4EF9"/>
    <w:rsid w:val="007C6A8C"/>
    <w:rsid w:val="007E3C5F"/>
    <w:rsid w:val="0090476E"/>
    <w:rsid w:val="0098589F"/>
    <w:rsid w:val="00A326E7"/>
    <w:rsid w:val="00A61B30"/>
    <w:rsid w:val="00B3065E"/>
    <w:rsid w:val="00B95278"/>
    <w:rsid w:val="00D7115B"/>
    <w:rsid w:val="00D76096"/>
    <w:rsid w:val="00DA713E"/>
    <w:rsid w:val="00DB4ECC"/>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A26A"/>
  <w15:docId w15:val="{A265F64A-C76A-4625-89F7-2EFF04E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B86C-EAB3-4B86-9A72-B9FF6919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Building a Framework for Transportation Resiliency and Evaluating the Resiliency Benefits of Light Rail Transit in Denver, Colorado</dc:title>
  <dc:creator>test</dc:creator>
  <cp:lastModifiedBy>Nichols, Patrick</cp:lastModifiedBy>
  <cp:revision>8</cp:revision>
  <dcterms:created xsi:type="dcterms:W3CDTF">2012-10-31T19:05:00Z</dcterms:created>
  <dcterms:modified xsi:type="dcterms:W3CDTF">2019-02-01T21:10:00Z</dcterms:modified>
</cp:coreProperties>
</file>