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927BD8">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Tr="00927BD8">
        <w:tc>
          <w:tcPr>
            <w:tcW w:w="2988" w:type="dxa"/>
          </w:tcPr>
          <w:p w:rsidR="00A61B30" w:rsidRPr="00927BD8" w:rsidRDefault="00A61B30">
            <w:pPr>
              <w:rPr>
                <w:rFonts w:ascii="Times New Roman" w:hAnsi="Times New Roman" w:cs="Times New Roman"/>
              </w:rPr>
            </w:pPr>
            <w:r w:rsidRPr="00927BD8">
              <w:rPr>
                <w:rFonts w:ascii="Times New Roman" w:hAnsi="Times New Roman" w:cs="Times New Roman"/>
              </w:rPr>
              <w:t>Project Title</w:t>
            </w:r>
          </w:p>
        </w:tc>
        <w:tc>
          <w:tcPr>
            <w:tcW w:w="6588" w:type="dxa"/>
          </w:tcPr>
          <w:p w:rsidR="005B352F" w:rsidRPr="00927BD8" w:rsidRDefault="005B352F" w:rsidP="00927BD8">
            <w:pPr>
              <w:rPr>
                <w:rFonts w:ascii="Times New Roman" w:hAnsi="Times New Roman" w:cs="Times New Roman"/>
              </w:rPr>
            </w:pPr>
            <w:r w:rsidRPr="00927BD8">
              <w:rPr>
                <w:rFonts w:ascii="Times New Roman" w:hAnsi="Times New Roman" w:cs="Times New Roman"/>
              </w:rPr>
              <w:t>MPC-365</w:t>
            </w:r>
            <w:r w:rsidR="00927BD8" w:rsidRPr="00927BD8">
              <w:rPr>
                <w:rFonts w:ascii="Times New Roman" w:hAnsi="Times New Roman" w:cs="Times New Roman"/>
              </w:rPr>
              <w:t xml:space="preserve"> – </w:t>
            </w:r>
            <w:r w:rsidRPr="00927BD8">
              <w:rPr>
                <w:rFonts w:ascii="Times New Roman" w:hAnsi="Times New Roman" w:cs="Times New Roman"/>
              </w:rPr>
              <w:t>Improved Understanding of Pavements Impacts and Cost-Effective Designs based o</w:t>
            </w:r>
            <w:r w:rsidR="00927BD8" w:rsidRPr="00927BD8">
              <w:rPr>
                <w:rFonts w:ascii="Times New Roman" w:hAnsi="Times New Roman" w:cs="Times New Roman"/>
              </w:rPr>
              <w:t>n Mechanistic Empirical Methods</w:t>
            </w:r>
          </w:p>
        </w:tc>
      </w:tr>
      <w:tr w:rsidR="00DA713E" w:rsidTr="00927BD8">
        <w:tc>
          <w:tcPr>
            <w:tcW w:w="2988" w:type="dxa"/>
          </w:tcPr>
          <w:p w:rsidR="00DA713E" w:rsidRPr="00927BD8" w:rsidRDefault="00DA713E">
            <w:pPr>
              <w:rPr>
                <w:rFonts w:ascii="Times New Roman" w:hAnsi="Times New Roman" w:cs="Times New Roman"/>
              </w:rPr>
            </w:pPr>
            <w:r w:rsidRPr="00927BD8">
              <w:rPr>
                <w:rFonts w:ascii="Times New Roman" w:hAnsi="Times New Roman" w:cs="Times New Roman"/>
              </w:rPr>
              <w:t>University</w:t>
            </w:r>
          </w:p>
        </w:tc>
        <w:tc>
          <w:tcPr>
            <w:tcW w:w="6588" w:type="dxa"/>
          </w:tcPr>
          <w:p w:rsidR="005B352F" w:rsidRPr="00927BD8" w:rsidRDefault="005B352F" w:rsidP="005B352F">
            <w:pPr>
              <w:rPr>
                <w:rFonts w:ascii="Times New Roman" w:hAnsi="Times New Roman" w:cs="Times New Roman"/>
              </w:rPr>
            </w:pPr>
            <w:r w:rsidRPr="00927BD8">
              <w:rPr>
                <w:rFonts w:ascii="Times New Roman" w:hAnsi="Times New Roman" w:cs="Times New Roman"/>
              </w:rPr>
              <w:t xml:space="preserve">University of Wyoming </w:t>
            </w:r>
          </w:p>
          <w:p w:rsidR="00DA713E" w:rsidRPr="00927BD8" w:rsidRDefault="005B352F" w:rsidP="005B352F">
            <w:pPr>
              <w:rPr>
                <w:rFonts w:ascii="Times New Roman" w:hAnsi="Times New Roman" w:cs="Times New Roman"/>
              </w:rPr>
            </w:pPr>
            <w:r w:rsidRPr="00927BD8">
              <w:rPr>
                <w:rFonts w:ascii="Times New Roman" w:hAnsi="Times New Roman" w:cs="Times New Roman"/>
              </w:rPr>
              <w:t xml:space="preserve">North Dakota State University  </w:t>
            </w:r>
          </w:p>
        </w:tc>
      </w:tr>
      <w:tr w:rsidR="00A61B30" w:rsidTr="00927BD8">
        <w:tc>
          <w:tcPr>
            <w:tcW w:w="2988" w:type="dxa"/>
          </w:tcPr>
          <w:p w:rsidR="00A61B30" w:rsidRPr="00927BD8" w:rsidRDefault="00A61B30">
            <w:pPr>
              <w:rPr>
                <w:rFonts w:ascii="Times New Roman" w:hAnsi="Times New Roman" w:cs="Times New Roman"/>
              </w:rPr>
            </w:pPr>
            <w:r w:rsidRPr="00927BD8">
              <w:rPr>
                <w:rFonts w:ascii="Times New Roman" w:hAnsi="Times New Roman" w:cs="Times New Roman"/>
              </w:rPr>
              <w:t>Principal Investigator</w:t>
            </w:r>
          </w:p>
        </w:tc>
        <w:tc>
          <w:tcPr>
            <w:tcW w:w="6588" w:type="dxa"/>
          </w:tcPr>
          <w:p w:rsidR="005B352F" w:rsidRPr="00927BD8" w:rsidRDefault="005B352F" w:rsidP="005B352F">
            <w:pPr>
              <w:rPr>
                <w:rFonts w:ascii="Times New Roman" w:hAnsi="Times New Roman" w:cs="Times New Roman"/>
              </w:rPr>
            </w:pPr>
            <w:r w:rsidRPr="00927BD8">
              <w:rPr>
                <w:rFonts w:ascii="Times New Roman" w:hAnsi="Times New Roman" w:cs="Times New Roman"/>
              </w:rPr>
              <w:t>Kahled Ksaibati</w:t>
            </w:r>
          </w:p>
          <w:p w:rsidR="00A61B30" w:rsidRPr="00927BD8" w:rsidRDefault="00AB411A" w:rsidP="005B352F">
            <w:pPr>
              <w:rPr>
                <w:rFonts w:ascii="Times New Roman" w:hAnsi="Times New Roman" w:cs="Times New Roman"/>
              </w:rPr>
            </w:pPr>
            <w:r>
              <w:rPr>
                <w:rFonts w:ascii="Times New Roman" w:hAnsi="Times New Roman" w:cs="Times New Roman"/>
              </w:rPr>
              <w:t>Denver D. Tolliver</w:t>
            </w:r>
          </w:p>
        </w:tc>
      </w:tr>
      <w:tr w:rsidR="00A61B30" w:rsidTr="00927BD8">
        <w:tc>
          <w:tcPr>
            <w:tcW w:w="2988" w:type="dxa"/>
          </w:tcPr>
          <w:p w:rsidR="00A61B30" w:rsidRPr="00927BD8" w:rsidRDefault="00A61B30">
            <w:pPr>
              <w:rPr>
                <w:rFonts w:ascii="Times New Roman" w:hAnsi="Times New Roman" w:cs="Times New Roman"/>
              </w:rPr>
            </w:pPr>
            <w:r w:rsidRPr="00927BD8">
              <w:rPr>
                <w:rFonts w:ascii="Times New Roman" w:hAnsi="Times New Roman" w:cs="Times New Roman"/>
              </w:rPr>
              <w:t>PI Contact Information</w:t>
            </w:r>
          </w:p>
        </w:tc>
        <w:tc>
          <w:tcPr>
            <w:tcW w:w="6588" w:type="dxa"/>
          </w:tcPr>
          <w:p w:rsidR="005B352F" w:rsidRPr="00927BD8" w:rsidRDefault="005B352F" w:rsidP="005B352F">
            <w:pPr>
              <w:rPr>
                <w:rFonts w:ascii="Times New Roman" w:hAnsi="Times New Roman" w:cs="Times New Roman"/>
              </w:rPr>
            </w:pPr>
            <w:r w:rsidRPr="00927BD8">
              <w:rPr>
                <w:rFonts w:ascii="Times New Roman" w:hAnsi="Times New Roman" w:cs="Times New Roman"/>
              </w:rPr>
              <w:t xml:space="preserve">Kahled Ksaibati Ph.D., P.E. </w:t>
            </w:r>
          </w:p>
          <w:p w:rsidR="005B352F" w:rsidRPr="00927BD8" w:rsidRDefault="005B352F" w:rsidP="005B352F">
            <w:pPr>
              <w:rPr>
                <w:rFonts w:ascii="Times New Roman" w:hAnsi="Times New Roman" w:cs="Times New Roman"/>
              </w:rPr>
            </w:pPr>
            <w:r w:rsidRPr="00927BD8">
              <w:rPr>
                <w:rFonts w:ascii="Times New Roman" w:hAnsi="Times New Roman" w:cs="Times New Roman"/>
              </w:rPr>
              <w:t>Professor of Civi</w:t>
            </w:r>
            <w:r w:rsidR="008612E0">
              <w:rPr>
                <w:rFonts w:ascii="Times New Roman" w:hAnsi="Times New Roman" w:cs="Times New Roman"/>
              </w:rPr>
              <w:t>l Engineering</w:t>
            </w:r>
          </w:p>
          <w:p w:rsidR="008612E0" w:rsidRDefault="008612E0" w:rsidP="005B352F">
            <w:pPr>
              <w:rPr>
                <w:rFonts w:ascii="Times New Roman" w:hAnsi="Times New Roman" w:cs="Times New Roman"/>
              </w:rPr>
            </w:pPr>
            <w:r w:rsidRPr="00927BD8">
              <w:rPr>
                <w:rFonts w:ascii="Times New Roman" w:hAnsi="Times New Roman" w:cs="Times New Roman"/>
              </w:rPr>
              <w:t>University of Wyoming</w:t>
            </w:r>
          </w:p>
          <w:p w:rsidR="008612E0" w:rsidRDefault="008612E0" w:rsidP="005B352F">
            <w:pPr>
              <w:rPr>
                <w:rFonts w:ascii="Times New Roman" w:hAnsi="Times New Roman" w:cs="Times New Roman"/>
              </w:rPr>
            </w:pPr>
            <w:r w:rsidRPr="00927BD8">
              <w:rPr>
                <w:rFonts w:ascii="Times New Roman" w:hAnsi="Times New Roman" w:cs="Times New Roman"/>
              </w:rPr>
              <w:t>Phone: (307) 766-6230</w:t>
            </w:r>
          </w:p>
          <w:p w:rsidR="005B352F" w:rsidRPr="00927BD8" w:rsidRDefault="008612E0" w:rsidP="005B352F">
            <w:pPr>
              <w:rPr>
                <w:rFonts w:ascii="Times New Roman" w:hAnsi="Times New Roman" w:cs="Times New Roman"/>
              </w:rPr>
            </w:pPr>
            <w:r>
              <w:rPr>
                <w:rFonts w:ascii="Times New Roman" w:hAnsi="Times New Roman" w:cs="Times New Roman"/>
              </w:rPr>
              <w:t xml:space="preserve">Email: </w:t>
            </w:r>
            <w:r w:rsidR="005B352F" w:rsidRPr="00927BD8">
              <w:rPr>
                <w:rFonts w:ascii="Times New Roman" w:hAnsi="Times New Roman" w:cs="Times New Roman"/>
              </w:rPr>
              <w:t>khaled@uwyo.edu</w:t>
            </w:r>
          </w:p>
          <w:p w:rsidR="00927BD8" w:rsidRDefault="00927BD8" w:rsidP="005B352F">
            <w:pPr>
              <w:rPr>
                <w:rFonts w:ascii="Times New Roman" w:hAnsi="Times New Roman" w:cs="Times New Roman"/>
              </w:rPr>
            </w:pPr>
          </w:p>
          <w:p w:rsidR="005B352F" w:rsidRPr="00927BD8" w:rsidRDefault="00927BD8" w:rsidP="005B352F">
            <w:pPr>
              <w:rPr>
                <w:rFonts w:ascii="Times New Roman" w:hAnsi="Times New Roman" w:cs="Times New Roman"/>
              </w:rPr>
            </w:pPr>
            <w:r>
              <w:rPr>
                <w:rFonts w:ascii="Times New Roman" w:hAnsi="Times New Roman" w:cs="Times New Roman"/>
              </w:rPr>
              <w:t>Denver D. Tolliver, Ph.D.</w:t>
            </w:r>
          </w:p>
          <w:p w:rsidR="005B352F" w:rsidRPr="00927BD8" w:rsidRDefault="00BF3CCA" w:rsidP="005B352F">
            <w:pPr>
              <w:rPr>
                <w:rFonts w:ascii="Times New Roman" w:hAnsi="Times New Roman" w:cs="Times New Roman"/>
              </w:rPr>
            </w:pPr>
            <w:r>
              <w:rPr>
                <w:rFonts w:ascii="Times New Roman" w:hAnsi="Times New Roman" w:cs="Times New Roman"/>
              </w:rPr>
              <w:t>Senior Research Fellow</w:t>
            </w:r>
          </w:p>
          <w:p w:rsidR="00BF3CCA" w:rsidRDefault="00BF3CCA" w:rsidP="005B352F">
            <w:pPr>
              <w:rPr>
                <w:rFonts w:ascii="Times New Roman" w:hAnsi="Times New Roman" w:cs="Times New Roman"/>
              </w:rPr>
            </w:pPr>
            <w:r w:rsidRPr="00927BD8">
              <w:rPr>
                <w:rFonts w:ascii="Times New Roman" w:hAnsi="Times New Roman" w:cs="Times New Roman"/>
              </w:rPr>
              <w:t>North Dakota State University</w:t>
            </w:r>
          </w:p>
          <w:p w:rsidR="00BF3CCA" w:rsidRDefault="00BF3CCA" w:rsidP="005B352F">
            <w:pPr>
              <w:rPr>
                <w:rFonts w:ascii="Times New Roman" w:hAnsi="Times New Roman" w:cs="Times New Roman"/>
              </w:rPr>
            </w:pPr>
            <w:r w:rsidRPr="00927BD8">
              <w:rPr>
                <w:rFonts w:ascii="Times New Roman" w:hAnsi="Times New Roman" w:cs="Times New Roman"/>
              </w:rPr>
              <w:t>Phone: (701) 231-7190</w:t>
            </w:r>
          </w:p>
          <w:p w:rsidR="00A61B30" w:rsidRPr="00927BD8" w:rsidRDefault="00BF3CCA" w:rsidP="005B352F">
            <w:pPr>
              <w:rPr>
                <w:rFonts w:ascii="Times New Roman" w:hAnsi="Times New Roman" w:cs="Times New Roman"/>
              </w:rPr>
            </w:pPr>
            <w:r>
              <w:rPr>
                <w:rFonts w:ascii="Times New Roman" w:hAnsi="Times New Roman" w:cs="Times New Roman"/>
              </w:rPr>
              <w:t>Email: denver.tolliver@ndsu.edu</w:t>
            </w:r>
          </w:p>
        </w:tc>
      </w:tr>
      <w:tr w:rsidR="00A61B30" w:rsidTr="00927BD8">
        <w:tc>
          <w:tcPr>
            <w:tcW w:w="2988" w:type="dxa"/>
          </w:tcPr>
          <w:p w:rsidR="00A61B30" w:rsidRPr="00927BD8" w:rsidRDefault="00A61B30" w:rsidP="007E5A2D">
            <w:pPr>
              <w:rPr>
                <w:rFonts w:ascii="Times New Roman" w:hAnsi="Times New Roman" w:cs="Times New Roman"/>
              </w:rPr>
            </w:pPr>
            <w:r w:rsidRPr="00927BD8">
              <w:rPr>
                <w:rFonts w:ascii="Times New Roman" w:hAnsi="Times New Roman" w:cs="Times New Roman"/>
              </w:rPr>
              <w:t>Funding Agencies</w:t>
            </w:r>
          </w:p>
        </w:tc>
        <w:tc>
          <w:tcPr>
            <w:tcW w:w="6588" w:type="dxa"/>
          </w:tcPr>
          <w:p w:rsidR="00A61B30" w:rsidRPr="00927BD8" w:rsidRDefault="00414D3E">
            <w:pPr>
              <w:rPr>
                <w:rFonts w:ascii="Times New Roman" w:hAnsi="Times New Roman" w:cs="Times New Roman"/>
              </w:rPr>
            </w:pPr>
            <w:r w:rsidRPr="00927BD8">
              <w:rPr>
                <w:rFonts w:ascii="Times New Roman" w:hAnsi="Times New Roman" w:cs="Times New Roman"/>
              </w:rPr>
              <w:t>USDOT, Research and Innovative Technology Administration</w:t>
            </w:r>
          </w:p>
        </w:tc>
      </w:tr>
      <w:tr w:rsidR="00A61B30" w:rsidTr="00927BD8">
        <w:tc>
          <w:tcPr>
            <w:tcW w:w="2988" w:type="dxa"/>
          </w:tcPr>
          <w:p w:rsidR="00A61B30" w:rsidRPr="00927BD8" w:rsidRDefault="00A61B30" w:rsidP="007E5A2D">
            <w:pPr>
              <w:rPr>
                <w:rFonts w:ascii="Times New Roman" w:hAnsi="Times New Roman" w:cs="Times New Roman"/>
              </w:rPr>
            </w:pPr>
            <w:r w:rsidRPr="00927BD8">
              <w:rPr>
                <w:rFonts w:ascii="Times New Roman" w:hAnsi="Times New Roman" w:cs="Times New Roman"/>
              </w:rPr>
              <w:t>Agency ID or Contract Number</w:t>
            </w:r>
          </w:p>
        </w:tc>
        <w:tc>
          <w:tcPr>
            <w:tcW w:w="6588" w:type="dxa"/>
          </w:tcPr>
          <w:p w:rsidR="00A61B30" w:rsidRPr="00927BD8" w:rsidRDefault="00414D3E">
            <w:pPr>
              <w:rPr>
                <w:rFonts w:ascii="Times New Roman" w:hAnsi="Times New Roman" w:cs="Times New Roman"/>
              </w:rPr>
            </w:pPr>
            <w:r w:rsidRPr="00927BD8">
              <w:rPr>
                <w:rFonts w:ascii="Times New Roman" w:hAnsi="Times New Roman" w:cs="Times New Roman"/>
              </w:rPr>
              <w:t>DTRT12-G-UTC08</w:t>
            </w:r>
          </w:p>
        </w:tc>
      </w:tr>
      <w:tr w:rsidR="00A61B30" w:rsidTr="00927BD8">
        <w:tc>
          <w:tcPr>
            <w:tcW w:w="2988" w:type="dxa"/>
          </w:tcPr>
          <w:p w:rsidR="00A61B30" w:rsidRPr="00927BD8" w:rsidRDefault="00A61B30" w:rsidP="007E5A2D">
            <w:pPr>
              <w:rPr>
                <w:rFonts w:ascii="Times New Roman" w:hAnsi="Times New Roman" w:cs="Times New Roman"/>
              </w:rPr>
            </w:pPr>
            <w:r w:rsidRPr="00927BD8">
              <w:rPr>
                <w:rFonts w:ascii="Times New Roman" w:hAnsi="Times New Roman" w:cs="Times New Roman"/>
              </w:rPr>
              <w:t>Project Cost</w:t>
            </w:r>
          </w:p>
        </w:tc>
        <w:tc>
          <w:tcPr>
            <w:tcW w:w="6588" w:type="dxa"/>
          </w:tcPr>
          <w:p w:rsidR="00A61B30" w:rsidRPr="00927BD8" w:rsidRDefault="005B352F">
            <w:pPr>
              <w:rPr>
                <w:rFonts w:ascii="Times New Roman" w:hAnsi="Times New Roman" w:cs="Times New Roman"/>
              </w:rPr>
            </w:pPr>
            <w:r w:rsidRPr="00927BD8">
              <w:rPr>
                <w:rFonts w:ascii="Times New Roman" w:hAnsi="Times New Roman" w:cs="Times New Roman"/>
              </w:rPr>
              <w:t>$159,106.60</w:t>
            </w:r>
          </w:p>
        </w:tc>
      </w:tr>
      <w:tr w:rsidR="00A61B30" w:rsidTr="00927BD8">
        <w:tc>
          <w:tcPr>
            <w:tcW w:w="2988" w:type="dxa"/>
          </w:tcPr>
          <w:p w:rsidR="00A61B30" w:rsidRPr="00927BD8" w:rsidRDefault="00A61B30" w:rsidP="007E5A2D">
            <w:pPr>
              <w:rPr>
                <w:rFonts w:ascii="Times New Roman" w:hAnsi="Times New Roman" w:cs="Times New Roman"/>
              </w:rPr>
            </w:pPr>
            <w:r w:rsidRPr="00927BD8">
              <w:rPr>
                <w:rFonts w:ascii="Times New Roman" w:hAnsi="Times New Roman" w:cs="Times New Roman"/>
              </w:rPr>
              <w:t>Start and End Dates</w:t>
            </w:r>
          </w:p>
        </w:tc>
        <w:tc>
          <w:tcPr>
            <w:tcW w:w="6588" w:type="dxa"/>
          </w:tcPr>
          <w:p w:rsidR="00A61B30" w:rsidRPr="00927BD8" w:rsidRDefault="00414D3E">
            <w:pPr>
              <w:rPr>
                <w:rFonts w:ascii="Times New Roman" w:hAnsi="Times New Roman" w:cs="Times New Roman"/>
              </w:rPr>
            </w:pPr>
            <w:r w:rsidRPr="00927BD8">
              <w:rPr>
                <w:rFonts w:ascii="Times New Roman" w:hAnsi="Times New Roman" w:cs="Times New Roman"/>
              </w:rPr>
              <w:t>January 1, 2012 – December 31, 2013</w:t>
            </w:r>
          </w:p>
        </w:tc>
      </w:tr>
      <w:tr w:rsidR="00A61B30" w:rsidTr="00927BD8">
        <w:tc>
          <w:tcPr>
            <w:tcW w:w="2988" w:type="dxa"/>
          </w:tcPr>
          <w:p w:rsidR="00A61B30" w:rsidRPr="00927BD8" w:rsidRDefault="00A61B30" w:rsidP="007E5A2D">
            <w:pPr>
              <w:rPr>
                <w:rFonts w:ascii="Times New Roman" w:hAnsi="Times New Roman" w:cs="Times New Roman"/>
              </w:rPr>
            </w:pPr>
            <w:r w:rsidRPr="00927BD8">
              <w:rPr>
                <w:rFonts w:ascii="Times New Roman" w:hAnsi="Times New Roman" w:cs="Times New Roman"/>
              </w:rPr>
              <w:t>Project Duration</w:t>
            </w:r>
          </w:p>
        </w:tc>
        <w:tc>
          <w:tcPr>
            <w:tcW w:w="6588" w:type="dxa"/>
          </w:tcPr>
          <w:p w:rsidR="00A61B30" w:rsidRPr="00927BD8" w:rsidRDefault="00414D3E">
            <w:pPr>
              <w:rPr>
                <w:rFonts w:ascii="Times New Roman" w:hAnsi="Times New Roman" w:cs="Times New Roman"/>
              </w:rPr>
            </w:pPr>
            <w:r w:rsidRPr="00927BD8">
              <w:rPr>
                <w:rFonts w:ascii="Times New Roman" w:hAnsi="Times New Roman" w:cs="Times New Roman"/>
              </w:rPr>
              <w:t>2 Years</w:t>
            </w:r>
          </w:p>
        </w:tc>
      </w:tr>
      <w:tr w:rsidR="00A61B30" w:rsidTr="00927BD8">
        <w:tc>
          <w:tcPr>
            <w:tcW w:w="2988" w:type="dxa"/>
          </w:tcPr>
          <w:p w:rsidR="00A61B30" w:rsidRPr="00927BD8" w:rsidRDefault="00A61B30">
            <w:pPr>
              <w:rPr>
                <w:rFonts w:ascii="Times New Roman" w:hAnsi="Times New Roman" w:cs="Times New Roman"/>
              </w:rPr>
            </w:pPr>
            <w:r w:rsidRPr="00927BD8">
              <w:rPr>
                <w:rFonts w:ascii="Times New Roman" w:hAnsi="Times New Roman" w:cs="Times New Roman"/>
              </w:rPr>
              <w:t>Brief Description of Research Project</w:t>
            </w:r>
          </w:p>
        </w:tc>
        <w:tc>
          <w:tcPr>
            <w:tcW w:w="6588" w:type="dxa"/>
          </w:tcPr>
          <w:p w:rsidR="00A61B30" w:rsidRPr="00927BD8" w:rsidRDefault="005B352F" w:rsidP="005B352F">
            <w:pPr>
              <w:rPr>
                <w:rFonts w:ascii="Times New Roman" w:hAnsi="Times New Roman" w:cs="Times New Roman"/>
              </w:rPr>
            </w:pPr>
            <w:r w:rsidRPr="00927BD8">
              <w:rPr>
                <w:rFonts w:ascii="Times New Roman" w:hAnsi="Times New Roman" w:cs="Times New Roman"/>
              </w:rPr>
              <w:t>Research the effectiveness of the MEPDG compared to the AASHTO 1993 guide for improvement and reconstruction to local paved roads in Wyoming and North Dakota affected by increased oil truck traffic. The effectiveness will be determined by comparing reconstruction and rehabilitation designs created using the MEPDG and the AASHTO 1993 guide. The dataset will first be evaluated using the AASHTO 1993 design procedures to come up with a recommended pavement improvement and reconstruction design. Next, using that same data and additional applicable input parameters, the process will be completed again with the MEPDG. Finally, the results will be reviewed to determine which guide provides the most suitable design for rehabilitation and reconstruction work for local paved roads in south east Wyoming and North Dakota.</w:t>
            </w:r>
          </w:p>
        </w:tc>
      </w:tr>
      <w:tr w:rsidR="00A61B30" w:rsidTr="006F3412">
        <w:trPr>
          <w:trHeight w:val="998"/>
        </w:trPr>
        <w:tc>
          <w:tcPr>
            <w:tcW w:w="2988" w:type="dxa"/>
          </w:tcPr>
          <w:p w:rsidR="00A61B30" w:rsidRPr="00927BD8" w:rsidRDefault="00A61B30">
            <w:pPr>
              <w:rPr>
                <w:rFonts w:ascii="Times New Roman" w:hAnsi="Times New Roman" w:cs="Times New Roman"/>
              </w:rPr>
            </w:pPr>
            <w:r w:rsidRPr="00927BD8">
              <w:rPr>
                <w:rFonts w:ascii="Times New Roman" w:hAnsi="Times New Roman" w:cs="Times New Roman"/>
              </w:rPr>
              <w:t>Describe Implementation of Research Outcomes (or why not implemented)</w:t>
            </w:r>
          </w:p>
          <w:p w:rsidR="00A61B30" w:rsidRPr="00927BD8" w:rsidRDefault="00A61B30">
            <w:pPr>
              <w:rPr>
                <w:rFonts w:ascii="Times New Roman" w:hAnsi="Times New Roman" w:cs="Times New Roman"/>
              </w:rPr>
            </w:pPr>
          </w:p>
          <w:p w:rsidR="00DA713E" w:rsidRPr="00927BD8" w:rsidRDefault="005739F2">
            <w:pPr>
              <w:rPr>
                <w:rFonts w:ascii="Times New Roman" w:hAnsi="Times New Roman" w:cs="Times New Roman"/>
              </w:rPr>
            </w:pPr>
            <w:r w:rsidRPr="00927BD8">
              <w:rPr>
                <w:rFonts w:ascii="Times New Roman" w:hAnsi="Times New Roman" w:cs="Times New Roman"/>
              </w:rPr>
              <w:t xml:space="preserve">Place </w:t>
            </w:r>
            <w:r w:rsidR="007C6A8C" w:rsidRPr="00927BD8">
              <w:rPr>
                <w:rFonts w:ascii="Times New Roman" w:hAnsi="Times New Roman" w:cs="Times New Roman"/>
              </w:rPr>
              <w:t xml:space="preserve">Any </w:t>
            </w:r>
            <w:r w:rsidRPr="00927BD8">
              <w:rPr>
                <w:rFonts w:ascii="Times New Roman" w:hAnsi="Times New Roman" w:cs="Times New Roman"/>
              </w:rPr>
              <w:t>Photos Here</w:t>
            </w:r>
          </w:p>
        </w:tc>
        <w:tc>
          <w:tcPr>
            <w:tcW w:w="6588" w:type="dxa"/>
          </w:tcPr>
          <w:p w:rsidR="00A61B30" w:rsidRPr="00927BD8" w:rsidRDefault="00A61B30">
            <w:pPr>
              <w:rPr>
                <w:rFonts w:ascii="Times New Roman" w:hAnsi="Times New Roman" w:cs="Times New Roman"/>
              </w:rPr>
            </w:pPr>
          </w:p>
        </w:tc>
      </w:tr>
      <w:tr w:rsidR="00A61B30" w:rsidTr="006F3412">
        <w:trPr>
          <w:trHeight w:val="728"/>
        </w:trPr>
        <w:tc>
          <w:tcPr>
            <w:tcW w:w="2988" w:type="dxa"/>
          </w:tcPr>
          <w:p w:rsidR="00A61B30" w:rsidRPr="00927BD8" w:rsidRDefault="005739F2">
            <w:pPr>
              <w:rPr>
                <w:rFonts w:ascii="Times New Roman" w:hAnsi="Times New Roman" w:cs="Times New Roman"/>
              </w:rPr>
            </w:pPr>
            <w:r w:rsidRPr="00927BD8">
              <w:rPr>
                <w:rFonts w:ascii="Times New Roman" w:hAnsi="Times New Roman" w:cs="Times New Roman"/>
              </w:rPr>
              <w:lastRenderedPageBreak/>
              <w:t>Impacts/Benefits of Implementation</w:t>
            </w:r>
          </w:p>
          <w:p w:rsidR="005739F2" w:rsidRPr="00927BD8" w:rsidRDefault="005739F2">
            <w:pPr>
              <w:rPr>
                <w:rFonts w:ascii="Times New Roman" w:hAnsi="Times New Roman" w:cs="Times New Roman"/>
              </w:rPr>
            </w:pPr>
            <w:r w:rsidRPr="00927BD8">
              <w:rPr>
                <w:rFonts w:ascii="Times New Roman" w:hAnsi="Times New Roman" w:cs="Times New Roman"/>
              </w:rPr>
              <w:t>(actual, not anticipated)</w:t>
            </w:r>
          </w:p>
        </w:tc>
        <w:tc>
          <w:tcPr>
            <w:tcW w:w="6588" w:type="dxa"/>
          </w:tcPr>
          <w:p w:rsidR="00A61B30" w:rsidRPr="00927BD8" w:rsidRDefault="00A61B30">
            <w:pPr>
              <w:rPr>
                <w:rFonts w:ascii="Times New Roman" w:hAnsi="Times New Roman" w:cs="Times New Roman"/>
              </w:rPr>
            </w:pPr>
          </w:p>
        </w:tc>
      </w:tr>
      <w:tr w:rsidR="00A61B30" w:rsidTr="00927BD8">
        <w:tc>
          <w:tcPr>
            <w:tcW w:w="2988" w:type="dxa"/>
          </w:tcPr>
          <w:p w:rsidR="00A61B30" w:rsidRPr="00927BD8" w:rsidRDefault="005739F2">
            <w:pPr>
              <w:rPr>
                <w:rFonts w:ascii="Times New Roman" w:hAnsi="Times New Roman" w:cs="Times New Roman"/>
              </w:rPr>
            </w:pPr>
            <w:r w:rsidRPr="00927BD8">
              <w:rPr>
                <w:rFonts w:ascii="Times New Roman" w:hAnsi="Times New Roman" w:cs="Times New Roman"/>
              </w:rPr>
              <w:t>Web Links</w:t>
            </w:r>
          </w:p>
          <w:p w:rsidR="005739F2" w:rsidRPr="00927BD8" w:rsidRDefault="005739F2" w:rsidP="005739F2">
            <w:pPr>
              <w:pStyle w:val="ListParagraph"/>
              <w:numPr>
                <w:ilvl w:val="0"/>
                <w:numId w:val="2"/>
              </w:numPr>
              <w:rPr>
                <w:rFonts w:ascii="Times New Roman" w:hAnsi="Times New Roman" w:cs="Times New Roman"/>
              </w:rPr>
            </w:pPr>
            <w:r w:rsidRPr="00927BD8">
              <w:rPr>
                <w:rFonts w:ascii="Times New Roman" w:hAnsi="Times New Roman" w:cs="Times New Roman"/>
              </w:rPr>
              <w:t>Reports</w:t>
            </w:r>
          </w:p>
          <w:p w:rsidR="005739F2" w:rsidRPr="00927BD8" w:rsidRDefault="005739F2" w:rsidP="005739F2">
            <w:pPr>
              <w:pStyle w:val="ListParagraph"/>
              <w:numPr>
                <w:ilvl w:val="0"/>
                <w:numId w:val="2"/>
              </w:numPr>
              <w:rPr>
                <w:rFonts w:ascii="Times New Roman" w:hAnsi="Times New Roman" w:cs="Times New Roman"/>
              </w:rPr>
            </w:pPr>
            <w:r w:rsidRPr="00927BD8">
              <w:rPr>
                <w:rFonts w:ascii="Times New Roman" w:hAnsi="Times New Roman" w:cs="Times New Roman"/>
              </w:rPr>
              <w:t>Project Website</w:t>
            </w:r>
          </w:p>
        </w:tc>
        <w:tc>
          <w:tcPr>
            <w:tcW w:w="6588" w:type="dxa"/>
          </w:tcPr>
          <w:p w:rsidR="00A61B30" w:rsidRPr="00927BD8" w:rsidRDefault="00FE6B1F">
            <w:pPr>
              <w:rPr>
                <w:rFonts w:ascii="Times New Roman" w:hAnsi="Times New Roman" w:cs="Times New Roman"/>
              </w:rPr>
            </w:pPr>
            <w:r w:rsidRPr="00FE6B1F">
              <w:rPr>
                <w:rFonts w:ascii="Times New Roman" w:hAnsi="Times New Roman" w:cs="Times New Roman"/>
              </w:rPr>
              <w:t>https://www.ugpti.org/resources/report</w:t>
            </w:r>
            <w:r>
              <w:rPr>
                <w:rFonts w:ascii="Times New Roman" w:hAnsi="Times New Roman" w:cs="Times New Roman"/>
              </w:rPr>
              <w:t>s/details.php?id=830</w:t>
            </w:r>
            <w:bookmarkStart w:id="0" w:name="_GoBack"/>
            <w:bookmarkEnd w:id="0"/>
          </w:p>
        </w:tc>
      </w:tr>
    </w:tbl>
    <w:p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224B12"/>
    <w:rsid w:val="003A1F97"/>
    <w:rsid w:val="00414D3E"/>
    <w:rsid w:val="00520CCC"/>
    <w:rsid w:val="005739F2"/>
    <w:rsid w:val="005B352F"/>
    <w:rsid w:val="005F30BC"/>
    <w:rsid w:val="006F3412"/>
    <w:rsid w:val="007C6A8C"/>
    <w:rsid w:val="008612E0"/>
    <w:rsid w:val="00927BD8"/>
    <w:rsid w:val="00A326E7"/>
    <w:rsid w:val="00A61B30"/>
    <w:rsid w:val="00AB411A"/>
    <w:rsid w:val="00B95278"/>
    <w:rsid w:val="00BF3CCA"/>
    <w:rsid w:val="00D76096"/>
    <w:rsid w:val="00DA713E"/>
    <w:rsid w:val="00DB4ECC"/>
    <w:rsid w:val="00DC14A9"/>
    <w:rsid w:val="00F45EA0"/>
    <w:rsid w:val="00FE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5414"/>
  <w15:docId w15:val="{201F17B3-38D4-44C4-BC38-24E18444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32CF-9BBD-4734-B43C-8DC1E39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Improved Understanding of Pavements Impacts and Cost-Effective Designs based on Mechanistic Empirical Methods</dc:title>
  <dc:creator>test</dc:creator>
  <cp:lastModifiedBy>Nichols, Patrick</cp:lastModifiedBy>
  <cp:revision>10</cp:revision>
  <dcterms:created xsi:type="dcterms:W3CDTF">2012-10-31T19:28:00Z</dcterms:created>
  <dcterms:modified xsi:type="dcterms:W3CDTF">2019-02-01T21:57:00Z</dcterms:modified>
</cp:coreProperties>
</file>