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72" w:type="dxa"/>
          <w:left w:w="115" w:type="dxa"/>
          <w:bottom w:w="72" w:type="dxa"/>
          <w:right w:w="115" w:type="dxa"/>
        </w:tblCellMar>
        <w:tblLook w:val="04A0" w:firstRow="1" w:lastRow="0" w:firstColumn="1" w:lastColumn="0" w:noHBand="0" w:noVBand="1"/>
      </w:tblPr>
      <w:tblGrid>
        <w:gridCol w:w="2988"/>
        <w:gridCol w:w="6588"/>
      </w:tblGrid>
      <w:tr w:rsidR="00A61B30" w:rsidRPr="00BF2077" w14:paraId="537C5686" w14:textId="77777777" w:rsidTr="002A5EC6">
        <w:tc>
          <w:tcPr>
            <w:tcW w:w="9576" w:type="dxa"/>
            <w:gridSpan w:val="2"/>
          </w:tcPr>
          <w:p w14:paraId="426C6570" w14:textId="77777777" w:rsidR="00A61B30" w:rsidRPr="00BF2077" w:rsidRDefault="00A61B30">
            <w:pPr>
              <w:rPr>
                <w:rFonts w:ascii="Times New Roman" w:hAnsi="Times New Roman" w:cs="Times New Roman"/>
                <w:b/>
                <w:sz w:val="28"/>
                <w:szCs w:val="28"/>
              </w:rPr>
            </w:pPr>
            <w:r w:rsidRPr="00BF2077">
              <w:rPr>
                <w:rFonts w:ascii="Times New Roman" w:hAnsi="Times New Roman" w:cs="Times New Roman"/>
                <w:b/>
                <w:sz w:val="28"/>
                <w:szCs w:val="28"/>
              </w:rPr>
              <w:t>UTC  Project  Information</w:t>
            </w:r>
          </w:p>
        </w:tc>
      </w:tr>
      <w:tr w:rsidR="00A61B30" w:rsidRPr="00BF2077" w14:paraId="33F177AC" w14:textId="77777777" w:rsidTr="002A5EC6">
        <w:tc>
          <w:tcPr>
            <w:tcW w:w="2988" w:type="dxa"/>
          </w:tcPr>
          <w:p w14:paraId="5BD6587F" w14:textId="5BADBBB2" w:rsidR="00A61B30" w:rsidRPr="002A5EC6" w:rsidRDefault="00A61B30">
            <w:pPr>
              <w:rPr>
                <w:rFonts w:ascii="Times New Roman" w:hAnsi="Times New Roman" w:cs="Times New Roman"/>
              </w:rPr>
            </w:pPr>
            <w:r w:rsidRPr="00BF2077">
              <w:rPr>
                <w:rFonts w:ascii="Times New Roman" w:hAnsi="Times New Roman" w:cs="Times New Roman"/>
              </w:rPr>
              <w:t>Project Title</w:t>
            </w:r>
          </w:p>
        </w:tc>
        <w:tc>
          <w:tcPr>
            <w:tcW w:w="6588" w:type="dxa"/>
          </w:tcPr>
          <w:p w14:paraId="490DDD59" w14:textId="55E257E8" w:rsidR="00BF2077" w:rsidRPr="00BF2077" w:rsidRDefault="00F07483" w:rsidP="002A5EC6">
            <w:pPr>
              <w:rPr>
                <w:rFonts w:ascii="Times New Roman" w:hAnsi="Times New Roman" w:cs="Times New Roman"/>
              </w:rPr>
            </w:pPr>
            <w:r w:rsidRPr="00BF2077">
              <w:rPr>
                <w:rFonts w:ascii="Times New Roman" w:hAnsi="Times New Roman" w:cs="Times New Roman"/>
              </w:rPr>
              <w:t xml:space="preserve">MPC </w:t>
            </w:r>
            <w:r w:rsidR="00CB5118" w:rsidRPr="00BF2077">
              <w:rPr>
                <w:rFonts w:ascii="Times New Roman" w:hAnsi="Times New Roman" w:cs="Times New Roman"/>
              </w:rPr>
              <w:t>4</w:t>
            </w:r>
            <w:r w:rsidR="00782647" w:rsidRPr="00BF2077">
              <w:rPr>
                <w:rFonts w:ascii="Times New Roman" w:hAnsi="Times New Roman" w:cs="Times New Roman"/>
              </w:rPr>
              <w:t>60</w:t>
            </w:r>
            <w:r w:rsidR="002A5EC6">
              <w:rPr>
                <w:rFonts w:ascii="Times New Roman" w:hAnsi="Times New Roman" w:cs="Times New Roman"/>
              </w:rPr>
              <w:t xml:space="preserve"> – </w:t>
            </w:r>
            <w:r w:rsidR="00782647" w:rsidRPr="00BF2077">
              <w:rPr>
                <w:rFonts w:ascii="Times New Roman" w:hAnsi="Times New Roman" w:cs="Times New Roman"/>
              </w:rPr>
              <w:t>Technology and Workforce Development for Remote Sensing of the Transportation Infrastructure</w:t>
            </w:r>
          </w:p>
        </w:tc>
      </w:tr>
      <w:tr w:rsidR="00DA713E" w:rsidRPr="00BF2077" w14:paraId="07281C3E" w14:textId="77777777" w:rsidTr="002A5EC6">
        <w:tc>
          <w:tcPr>
            <w:tcW w:w="2988" w:type="dxa"/>
          </w:tcPr>
          <w:p w14:paraId="0B35E69C" w14:textId="55424DB1" w:rsidR="00DA713E" w:rsidRPr="00BF2077" w:rsidRDefault="00DA713E">
            <w:pPr>
              <w:rPr>
                <w:rFonts w:ascii="Times New Roman" w:hAnsi="Times New Roman" w:cs="Times New Roman"/>
              </w:rPr>
            </w:pPr>
            <w:r w:rsidRPr="00BF2077">
              <w:rPr>
                <w:rFonts w:ascii="Times New Roman" w:hAnsi="Times New Roman" w:cs="Times New Roman"/>
              </w:rPr>
              <w:t>University</w:t>
            </w:r>
          </w:p>
        </w:tc>
        <w:tc>
          <w:tcPr>
            <w:tcW w:w="6588" w:type="dxa"/>
          </w:tcPr>
          <w:p w14:paraId="2DDCB568" w14:textId="2070C04E" w:rsidR="00DA713E" w:rsidRPr="00BF2077" w:rsidRDefault="00736892" w:rsidP="00CC4D51">
            <w:pPr>
              <w:rPr>
                <w:rFonts w:ascii="Times New Roman" w:hAnsi="Times New Roman" w:cs="Times New Roman"/>
              </w:rPr>
            </w:pPr>
            <w:r w:rsidRPr="00BF2077">
              <w:rPr>
                <w:rFonts w:ascii="Times New Roman" w:hAnsi="Times New Roman" w:cs="Times New Roman"/>
              </w:rPr>
              <w:t>North Dakota State University</w:t>
            </w:r>
          </w:p>
        </w:tc>
      </w:tr>
      <w:tr w:rsidR="00A61B30" w:rsidRPr="00BF2077" w14:paraId="642F2523" w14:textId="77777777" w:rsidTr="002A5EC6">
        <w:tc>
          <w:tcPr>
            <w:tcW w:w="2988" w:type="dxa"/>
          </w:tcPr>
          <w:p w14:paraId="57189A74" w14:textId="1AE7BB40" w:rsidR="00A61B30" w:rsidRPr="002A5EC6" w:rsidRDefault="00A61B30">
            <w:pPr>
              <w:rPr>
                <w:rFonts w:ascii="Times New Roman" w:hAnsi="Times New Roman" w:cs="Times New Roman"/>
              </w:rPr>
            </w:pPr>
            <w:r w:rsidRPr="00BF2077">
              <w:rPr>
                <w:rFonts w:ascii="Times New Roman" w:hAnsi="Times New Roman" w:cs="Times New Roman"/>
              </w:rPr>
              <w:t>Principal Investigator</w:t>
            </w:r>
          </w:p>
        </w:tc>
        <w:tc>
          <w:tcPr>
            <w:tcW w:w="6588" w:type="dxa"/>
          </w:tcPr>
          <w:p w14:paraId="10113679" w14:textId="418EB563" w:rsidR="008370F1" w:rsidRPr="00BF2077" w:rsidRDefault="001A672E" w:rsidP="008370F1">
            <w:pPr>
              <w:rPr>
                <w:rFonts w:ascii="Times New Roman" w:hAnsi="Times New Roman" w:cs="Times New Roman"/>
              </w:rPr>
            </w:pPr>
            <w:r>
              <w:rPr>
                <w:rFonts w:ascii="Times New Roman" w:hAnsi="Times New Roman" w:cs="Times New Roman"/>
              </w:rPr>
              <w:t xml:space="preserve">J. Bruce </w:t>
            </w:r>
            <w:proofErr w:type="spellStart"/>
            <w:r>
              <w:rPr>
                <w:rFonts w:ascii="Times New Roman" w:hAnsi="Times New Roman" w:cs="Times New Roman"/>
              </w:rPr>
              <w:t>Rafert</w:t>
            </w:r>
            <w:proofErr w:type="spellEnd"/>
          </w:p>
          <w:p w14:paraId="65EA2F8D" w14:textId="7FBF1261" w:rsidR="00BF2077" w:rsidRPr="00BF2077" w:rsidRDefault="00782647" w:rsidP="00782647">
            <w:pPr>
              <w:rPr>
                <w:rFonts w:ascii="Times New Roman" w:hAnsi="Times New Roman" w:cs="Times New Roman"/>
              </w:rPr>
            </w:pPr>
            <w:r w:rsidRPr="00BF2077">
              <w:rPr>
                <w:rFonts w:ascii="Times New Roman" w:hAnsi="Times New Roman" w:cs="Times New Roman"/>
              </w:rPr>
              <w:t>Raj Bridgelall</w:t>
            </w:r>
          </w:p>
        </w:tc>
      </w:tr>
      <w:tr w:rsidR="00A61B30" w:rsidRPr="00BF2077" w14:paraId="04A02868" w14:textId="77777777" w:rsidTr="002A5EC6">
        <w:tc>
          <w:tcPr>
            <w:tcW w:w="2988" w:type="dxa"/>
          </w:tcPr>
          <w:p w14:paraId="7FB0A5A6" w14:textId="20BF735E" w:rsidR="00A61B30" w:rsidRPr="00BF2077" w:rsidRDefault="00A61B30">
            <w:pPr>
              <w:rPr>
                <w:rFonts w:ascii="Times New Roman" w:hAnsi="Times New Roman" w:cs="Times New Roman"/>
              </w:rPr>
            </w:pPr>
            <w:r w:rsidRPr="00BF2077">
              <w:rPr>
                <w:rFonts w:ascii="Times New Roman" w:hAnsi="Times New Roman" w:cs="Times New Roman"/>
              </w:rPr>
              <w:t>PI Contact Information</w:t>
            </w:r>
          </w:p>
          <w:p w14:paraId="36CFCDC3" w14:textId="77777777" w:rsidR="00A61B30" w:rsidRPr="00BF2077" w:rsidRDefault="00A61B30">
            <w:pPr>
              <w:rPr>
                <w:rFonts w:ascii="Times New Roman" w:hAnsi="Times New Roman" w:cs="Times New Roman"/>
              </w:rPr>
            </w:pPr>
          </w:p>
        </w:tc>
        <w:tc>
          <w:tcPr>
            <w:tcW w:w="6588" w:type="dxa"/>
          </w:tcPr>
          <w:p w14:paraId="39736B43" w14:textId="2D7C28C4" w:rsidR="001A672E" w:rsidRDefault="001A672E" w:rsidP="00782647">
            <w:pPr>
              <w:rPr>
                <w:rFonts w:ascii="Times New Roman" w:hAnsi="Times New Roman" w:cs="Times New Roman"/>
              </w:rPr>
            </w:pPr>
            <w:r>
              <w:rPr>
                <w:rFonts w:ascii="Times New Roman" w:hAnsi="Times New Roman" w:cs="Times New Roman"/>
              </w:rPr>
              <w:t xml:space="preserve">J. Bruce </w:t>
            </w:r>
            <w:proofErr w:type="spellStart"/>
            <w:r>
              <w:rPr>
                <w:rFonts w:ascii="Times New Roman" w:hAnsi="Times New Roman" w:cs="Times New Roman"/>
              </w:rPr>
              <w:t>Rafert</w:t>
            </w:r>
            <w:proofErr w:type="spellEnd"/>
          </w:p>
          <w:p w14:paraId="44E6F47F" w14:textId="74BAB30A" w:rsidR="00782647" w:rsidRPr="00BF2077" w:rsidRDefault="00782647" w:rsidP="00782647">
            <w:pPr>
              <w:rPr>
                <w:rFonts w:ascii="Times New Roman" w:hAnsi="Times New Roman" w:cs="Times New Roman"/>
              </w:rPr>
            </w:pPr>
            <w:r w:rsidRPr="00BF2077">
              <w:rPr>
                <w:rFonts w:ascii="Times New Roman" w:hAnsi="Times New Roman" w:cs="Times New Roman"/>
              </w:rPr>
              <w:t>Provost, Professor of Physics</w:t>
            </w:r>
          </w:p>
          <w:p w14:paraId="125DBB54" w14:textId="6ED6E39D" w:rsidR="00782647" w:rsidRPr="00BF2077" w:rsidRDefault="00782647" w:rsidP="00782647">
            <w:pPr>
              <w:rPr>
                <w:rFonts w:ascii="Times New Roman" w:hAnsi="Times New Roman" w:cs="Times New Roman"/>
              </w:rPr>
            </w:pPr>
            <w:r w:rsidRPr="00BF2077">
              <w:rPr>
                <w:rFonts w:ascii="Times New Roman" w:hAnsi="Times New Roman" w:cs="Times New Roman"/>
              </w:rPr>
              <w:t>Office of the Provost</w:t>
            </w:r>
          </w:p>
          <w:p w14:paraId="30E833F9" w14:textId="77777777" w:rsidR="00782647" w:rsidRPr="00BF2077" w:rsidRDefault="00782647" w:rsidP="00782647">
            <w:pPr>
              <w:rPr>
                <w:rFonts w:ascii="Times New Roman" w:hAnsi="Times New Roman" w:cs="Times New Roman"/>
              </w:rPr>
            </w:pPr>
            <w:r w:rsidRPr="00BF2077">
              <w:rPr>
                <w:rFonts w:ascii="Times New Roman" w:hAnsi="Times New Roman" w:cs="Times New Roman"/>
              </w:rPr>
              <w:t xml:space="preserve">NDSU </w:t>
            </w:r>
            <w:proofErr w:type="spellStart"/>
            <w:r w:rsidRPr="00BF2077">
              <w:rPr>
                <w:rFonts w:ascii="Times New Roman" w:hAnsi="Times New Roman" w:cs="Times New Roman"/>
              </w:rPr>
              <w:t>Dept</w:t>
            </w:r>
            <w:proofErr w:type="spellEnd"/>
            <w:r w:rsidRPr="00BF2077">
              <w:rPr>
                <w:rFonts w:ascii="Times New Roman" w:hAnsi="Times New Roman" w:cs="Times New Roman"/>
              </w:rPr>
              <w:t xml:space="preserve"> 2000, P.O. Box 6050</w:t>
            </w:r>
          </w:p>
          <w:p w14:paraId="571EA29C" w14:textId="77777777" w:rsidR="00782647" w:rsidRPr="00BF2077" w:rsidRDefault="00782647" w:rsidP="00782647">
            <w:pPr>
              <w:rPr>
                <w:rFonts w:ascii="Times New Roman" w:hAnsi="Times New Roman" w:cs="Times New Roman"/>
              </w:rPr>
            </w:pPr>
            <w:r w:rsidRPr="00BF2077">
              <w:rPr>
                <w:rFonts w:ascii="Times New Roman" w:hAnsi="Times New Roman" w:cs="Times New Roman"/>
              </w:rPr>
              <w:t>Fargo, ND 58108-6050</w:t>
            </w:r>
          </w:p>
          <w:p w14:paraId="4D511BA1" w14:textId="7534A52D" w:rsidR="00782647" w:rsidRPr="00BF2077" w:rsidRDefault="001A672E" w:rsidP="00782647">
            <w:pPr>
              <w:rPr>
                <w:rFonts w:ascii="Times New Roman" w:hAnsi="Times New Roman" w:cs="Times New Roman"/>
              </w:rPr>
            </w:pPr>
            <w:r>
              <w:rPr>
                <w:rFonts w:ascii="Times New Roman" w:hAnsi="Times New Roman" w:cs="Times New Roman"/>
              </w:rPr>
              <w:t>Phone: (701)</w:t>
            </w:r>
            <w:r w:rsidR="00782647" w:rsidRPr="00BF2077">
              <w:rPr>
                <w:rFonts w:ascii="Times New Roman" w:hAnsi="Times New Roman" w:cs="Times New Roman"/>
              </w:rPr>
              <w:t>231-7131</w:t>
            </w:r>
          </w:p>
          <w:p w14:paraId="669F60DD" w14:textId="7F3D1C73" w:rsidR="00782647" w:rsidRPr="00BF2077" w:rsidRDefault="00782647" w:rsidP="00782647">
            <w:pPr>
              <w:rPr>
                <w:rFonts w:ascii="Times New Roman" w:hAnsi="Times New Roman" w:cs="Times New Roman"/>
              </w:rPr>
            </w:pPr>
            <w:r w:rsidRPr="00BF2077">
              <w:rPr>
                <w:rFonts w:ascii="Times New Roman" w:hAnsi="Times New Roman" w:cs="Times New Roman"/>
              </w:rPr>
              <w:t xml:space="preserve">Email: </w:t>
            </w:r>
            <w:hyperlink r:id="rId6" w:history="1">
              <w:r w:rsidRPr="00BF2077">
                <w:rPr>
                  <w:rStyle w:val="Hyperlink"/>
                  <w:rFonts w:ascii="Times New Roman" w:hAnsi="Times New Roman" w:cs="Times New Roman"/>
                </w:rPr>
                <w:t>bruce.rafert@ndsu.edu</w:t>
              </w:r>
            </w:hyperlink>
          </w:p>
          <w:p w14:paraId="2F80AA58" w14:textId="54BC35E5" w:rsidR="00782647" w:rsidRDefault="00782647" w:rsidP="00782647">
            <w:pPr>
              <w:rPr>
                <w:rFonts w:ascii="Times New Roman" w:hAnsi="Times New Roman" w:cs="Times New Roman"/>
              </w:rPr>
            </w:pPr>
          </w:p>
          <w:p w14:paraId="536C7ACA" w14:textId="03AF871B" w:rsidR="001A672E" w:rsidRPr="00BF2077" w:rsidRDefault="001A672E" w:rsidP="00782647">
            <w:pPr>
              <w:rPr>
                <w:rFonts w:ascii="Times New Roman" w:hAnsi="Times New Roman" w:cs="Times New Roman"/>
              </w:rPr>
            </w:pPr>
            <w:r w:rsidRPr="00BF2077">
              <w:rPr>
                <w:rFonts w:ascii="Times New Roman" w:hAnsi="Times New Roman" w:cs="Times New Roman"/>
              </w:rPr>
              <w:t>Raj Bridgelall</w:t>
            </w:r>
          </w:p>
          <w:p w14:paraId="59A94DDA" w14:textId="4F1C8A52" w:rsidR="00782647" w:rsidRPr="00BF2077" w:rsidRDefault="00782647" w:rsidP="00782647">
            <w:pPr>
              <w:rPr>
                <w:rFonts w:ascii="Times New Roman" w:hAnsi="Times New Roman" w:cs="Times New Roman"/>
              </w:rPr>
            </w:pPr>
            <w:r w:rsidRPr="00BF2077">
              <w:rPr>
                <w:rFonts w:ascii="Times New Roman" w:hAnsi="Times New Roman" w:cs="Times New Roman"/>
              </w:rPr>
              <w:t>Program Director</w:t>
            </w:r>
          </w:p>
          <w:p w14:paraId="2833420D" w14:textId="77777777" w:rsidR="00782647" w:rsidRPr="00BF2077" w:rsidRDefault="00782647" w:rsidP="00782647">
            <w:pPr>
              <w:rPr>
                <w:rFonts w:ascii="Times New Roman" w:hAnsi="Times New Roman" w:cs="Times New Roman"/>
              </w:rPr>
            </w:pPr>
            <w:r w:rsidRPr="00BF2077">
              <w:rPr>
                <w:rFonts w:ascii="Times New Roman" w:hAnsi="Times New Roman" w:cs="Times New Roman"/>
              </w:rPr>
              <w:t>Center for SMARTSe</w:t>
            </w:r>
            <w:r w:rsidRPr="001A672E">
              <w:rPr>
                <w:rFonts w:ascii="Times New Roman" w:hAnsi="Times New Roman" w:cs="Times New Roman"/>
                <w:vertAlign w:val="superscript"/>
              </w:rPr>
              <w:t>SM</w:t>
            </w:r>
          </w:p>
          <w:p w14:paraId="5179B733" w14:textId="77777777" w:rsidR="00782647" w:rsidRPr="00BF2077" w:rsidRDefault="00782647" w:rsidP="00782647">
            <w:pPr>
              <w:rPr>
                <w:rFonts w:ascii="Times New Roman" w:hAnsi="Times New Roman" w:cs="Times New Roman"/>
              </w:rPr>
            </w:pPr>
            <w:r w:rsidRPr="00BF2077">
              <w:rPr>
                <w:rFonts w:ascii="Times New Roman" w:hAnsi="Times New Roman" w:cs="Times New Roman"/>
              </w:rPr>
              <w:t xml:space="preserve">NDSU </w:t>
            </w:r>
            <w:proofErr w:type="spellStart"/>
            <w:r w:rsidRPr="00BF2077">
              <w:rPr>
                <w:rFonts w:ascii="Times New Roman" w:hAnsi="Times New Roman" w:cs="Times New Roman"/>
              </w:rPr>
              <w:t>Dept</w:t>
            </w:r>
            <w:proofErr w:type="spellEnd"/>
            <w:r w:rsidRPr="00BF2077">
              <w:rPr>
                <w:rFonts w:ascii="Times New Roman" w:hAnsi="Times New Roman" w:cs="Times New Roman"/>
              </w:rPr>
              <w:t xml:space="preserve"> 2880, P.O. Box 6050</w:t>
            </w:r>
          </w:p>
          <w:p w14:paraId="45760E7F" w14:textId="77777777" w:rsidR="00782647" w:rsidRPr="00BF2077" w:rsidRDefault="00782647" w:rsidP="00782647">
            <w:pPr>
              <w:rPr>
                <w:rFonts w:ascii="Times New Roman" w:hAnsi="Times New Roman" w:cs="Times New Roman"/>
              </w:rPr>
            </w:pPr>
            <w:r w:rsidRPr="00BF2077">
              <w:rPr>
                <w:rFonts w:ascii="Times New Roman" w:hAnsi="Times New Roman" w:cs="Times New Roman"/>
              </w:rPr>
              <w:t>Fargo, ND 58108-6050</w:t>
            </w:r>
          </w:p>
          <w:p w14:paraId="5D16F859" w14:textId="628B08EE" w:rsidR="00782647" w:rsidRPr="00BF2077" w:rsidRDefault="001A672E" w:rsidP="00782647">
            <w:pPr>
              <w:rPr>
                <w:rFonts w:ascii="Times New Roman" w:hAnsi="Times New Roman" w:cs="Times New Roman"/>
              </w:rPr>
            </w:pPr>
            <w:r>
              <w:rPr>
                <w:rFonts w:ascii="Times New Roman" w:hAnsi="Times New Roman" w:cs="Times New Roman"/>
              </w:rPr>
              <w:t>Phone</w:t>
            </w:r>
            <w:r w:rsidR="00782647" w:rsidRPr="00BF2077">
              <w:rPr>
                <w:rFonts w:ascii="Times New Roman" w:hAnsi="Times New Roman" w:cs="Times New Roman"/>
              </w:rPr>
              <w:t xml:space="preserve">: </w:t>
            </w:r>
            <w:r>
              <w:rPr>
                <w:rFonts w:ascii="Times New Roman" w:hAnsi="Times New Roman" w:cs="Times New Roman"/>
              </w:rPr>
              <w:t>(</w:t>
            </w:r>
            <w:r w:rsidR="00782647" w:rsidRPr="00BF2077">
              <w:rPr>
                <w:rFonts w:ascii="Times New Roman" w:hAnsi="Times New Roman" w:cs="Times New Roman"/>
              </w:rPr>
              <w:t>408</w:t>
            </w:r>
            <w:r>
              <w:rPr>
                <w:rFonts w:ascii="Times New Roman" w:hAnsi="Times New Roman" w:cs="Times New Roman"/>
              </w:rPr>
              <w:t xml:space="preserve">) </w:t>
            </w:r>
            <w:r w:rsidR="00782647" w:rsidRPr="00BF2077">
              <w:rPr>
                <w:rFonts w:ascii="Times New Roman" w:hAnsi="Times New Roman" w:cs="Times New Roman"/>
              </w:rPr>
              <w:t>607-3214</w:t>
            </w:r>
          </w:p>
          <w:p w14:paraId="566BE795" w14:textId="2D0EE96B" w:rsidR="008370F1" w:rsidRPr="00BF2077" w:rsidRDefault="00782647" w:rsidP="008370F1">
            <w:pPr>
              <w:rPr>
                <w:rFonts w:ascii="Times New Roman" w:hAnsi="Times New Roman" w:cs="Times New Roman"/>
              </w:rPr>
            </w:pPr>
            <w:r w:rsidRPr="00BF2077">
              <w:rPr>
                <w:rFonts w:ascii="Times New Roman" w:hAnsi="Times New Roman" w:cs="Times New Roman"/>
              </w:rPr>
              <w:t xml:space="preserve">Email: </w:t>
            </w:r>
            <w:hyperlink r:id="rId7" w:history="1">
              <w:r w:rsidR="00BF2077" w:rsidRPr="009F0E57">
                <w:rPr>
                  <w:rStyle w:val="Hyperlink"/>
                  <w:rFonts w:ascii="Times New Roman" w:hAnsi="Times New Roman" w:cs="Times New Roman"/>
                </w:rPr>
                <w:t>raj.bridgelall@ndsu.edu</w:t>
              </w:r>
            </w:hyperlink>
            <w:r w:rsidR="00BF2077">
              <w:rPr>
                <w:rFonts w:ascii="Times New Roman" w:hAnsi="Times New Roman" w:cs="Times New Roman"/>
              </w:rPr>
              <w:t xml:space="preserve"> </w:t>
            </w:r>
          </w:p>
        </w:tc>
      </w:tr>
      <w:tr w:rsidR="00A61B30" w:rsidRPr="00BF2077" w14:paraId="0181C72F" w14:textId="77777777" w:rsidTr="002A5EC6">
        <w:tc>
          <w:tcPr>
            <w:tcW w:w="2988" w:type="dxa"/>
          </w:tcPr>
          <w:p w14:paraId="5FA87511" w14:textId="120472D9" w:rsidR="00A61B30" w:rsidRPr="00BF2077" w:rsidRDefault="00A61B30" w:rsidP="00F07483">
            <w:pPr>
              <w:rPr>
                <w:rFonts w:ascii="Times New Roman" w:hAnsi="Times New Roman" w:cs="Times New Roman"/>
              </w:rPr>
            </w:pPr>
            <w:r w:rsidRPr="00BF2077">
              <w:rPr>
                <w:rFonts w:ascii="Times New Roman" w:hAnsi="Times New Roman" w:cs="Times New Roman"/>
              </w:rPr>
              <w:t>Funding Agencies</w:t>
            </w:r>
          </w:p>
        </w:tc>
        <w:tc>
          <w:tcPr>
            <w:tcW w:w="6588" w:type="dxa"/>
          </w:tcPr>
          <w:p w14:paraId="5CA00236" w14:textId="77777777" w:rsidR="00A61B30" w:rsidRPr="00BF2077" w:rsidRDefault="00BD26DC">
            <w:pPr>
              <w:rPr>
                <w:rFonts w:ascii="Times New Roman" w:hAnsi="Times New Roman" w:cs="Times New Roman"/>
              </w:rPr>
            </w:pPr>
            <w:r w:rsidRPr="00BF2077">
              <w:rPr>
                <w:rFonts w:ascii="Times New Roman" w:hAnsi="Times New Roman" w:cs="Times New Roman"/>
              </w:rPr>
              <w:t>USDOT, Research and Innovative Technology Administration</w:t>
            </w:r>
          </w:p>
        </w:tc>
      </w:tr>
      <w:tr w:rsidR="00A61B30" w:rsidRPr="00BF2077" w14:paraId="3D63F360" w14:textId="77777777" w:rsidTr="002A5EC6">
        <w:trPr>
          <w:trHeight w:val="512"/>
        </w:trPr>
        <w:tc>
          <w:tcPr>
            <w:tcW w:w="2988" w:type="dxa"/>
          </w:tcPr>
          <w:p w14:paraId="6AC30953" w14:textId="77777777" w:rsidR="00A61B30" w:rsidRPr="00BF2077" w:rsidRDefault="00A61B30" w:rsidP="00F07483">
            <w:pPr>
              <w:rPr>
                <w:rFonts w:ascii="Times New Roman" w:hAnsi="Times New Roman" w:cs="Times New Roman"/>
              </w:rPr>
            </w:pPr>
            <w:r w:rsidRPr="00BF2077">
              <w:rPr>
                <w:rFonts w:ascii="Times New Roman" w:hAnsi="Times New Roman" w:cs="Times New Roman"/>
              </w:rPr>
              <w:t>Agency ID or Contract Number</w:t>
            </w:r>
          </w:p>
        </w:tc>
        <w:tc>
          <w:tcPr>
            <w:tcW w:w="6588" w:type="dxa"/>
          </w:tcPr>
          <w:p w14:paraId="57499848" w14:textId="052E38CC" w:rsidR="00A61B30" w:rsidRPr="00BF2077" w:rsidRDefault="002A5EC6">
            <w:pPr>
              <w:rPr>
                <w:rFonts w:ascii="Times New Roman" w:hAnsi="Times New Roman" w:cs="Times New Roman"/>
              </w:rPr>
            </w:pPr>
            <w:r w:rsidRPr="002A5EC6">
              <w:rPr>
                <w:rFonts w:ascii="Times New Roman" w:hAnsi="Times New Roman" w:cs="Times New Roman"/>
              </w:rPr>
              <w:t>DTRT13-G-UTC38</w:t>
            </w:r>
          </w:p>
        </w:tc>
      </w:tr>
      <w:tr w:rsidR="00A61B30" w:rsidRPr="00BF2077" w14:paraId="67C4FE02" w14:textId="77777777" w:rsidTr="002A5EC6">
        <w:tc>
          <w:tcPr>
            <w:tcW w:w="2988" w:type="dxa"/>
          </w:tcPr>
          <w:p w14:paraId="46B998FA" w14:textId="2F2103FB" w:rsidR="00A61B30" w:rsidRPr="00D8657D" w:rsidRDefault="00A61B30" w:rsidP="00F07483">
            <w:pPr>
              <w:rPr>
                <w:rFonts w:ascii="Times New Roman" w:hAnsi="Times New Roman" w:cs="Times New Roman"/>
              </w:rPr>
            </w:pPr>
            <w:r w:rsidRPr="00BF2077">
              <w:rPr>
                <w:rFonts w:ascii="Times New Roman" w:hAnsi="Times New Roman" w:cs="Times New Roman"/>
              </w:rPr>
              <w:t>Project Cost</w:t>
            </w:r>
          </w:p>
        </w:tc>
        <w:tc>
          <w:tcPr>
            <w:tcW w:w="6588" w:type="dxa"/>
          </w:tcPr>
          <w:p w14:paraId="592E7ED8" w14:textId="54493105" w:rsidR="00A61B30" w:rsidRPr="00BF2077" w:rsidRDefault="00F234DE" w:rsidP="00782647">
            <w:pPr>
              <w:tabs>
                <w:tab w:val="left" w:pos="1800"/>
              </w:tabs>
              <w:rPr>
                <w:rFonts w:ascii="Times New Roman" w:hAnsi="Times New Roman" w:cs="Times New Roman"/>
              </w:rPr>
            </w:pPr>
            <w:r w:rsidRPr="00BF2077">
              <w:rPr>
                <w:rFonts w:ascii="Times New Roman" w:hAnsi="Times New Roman" w:cs="Times New Roman"/>
              </w:rPr>
              <w:t>$</w:t>
            </w:r>
            <w:r w:rsidR="00782647" w:rsidRPr="00BF2077">
              <w:rPr>
                <w:rFonts w:ascii="Times New Roman" w:hAnsi="Times New Roman" w:cs="Times New Roman"/>
              </w:rPr>
              <w:t>350,000</w:t>
            </w:r>
          </w:p>
        </w:tc>
      </w:tr>
      <w:tr w:rsidR="00A61B30" w:rsidRPr="00BF2077" w14:paraId="595658B7" w14:textId="77777777" w:rsidTr="002A5EC6">
        <w:tc>
          <w:tcPr>
            <w:tcW w:w="2988" w:type="dxa"/>
          </w:tcPr>
          <w:p w14:paraId="4E17E457" w14:textId="15B6BECC" w:rsidR="00A61B30" w:rsidRPr="00D8657D" w:rsidRDefault="00A61B30" w:rsidP="00F07483">
            <w:pPr>
              <w:rPr>
                <w:rFonts w:ascii="Times New Roman" w:hAnsi="Times New Roman" w:cs="Times New Roman"/>
              </w:rPr>
            </w:pPr>
            <w:r w:rsidRPr="00BF2077">
              <w:rPr>
                <w:rFonts w:ascii="Times New Roman" w:hAnsi="Times New Roman" w:cs="Times New Roman"/>
              </w:rPr>
              <w:t>Start and End Dates</w:t>
            </w:r>
          </w:p>
        </w:tc>
        <w:tc>
          <w:tcPr>
            <w:tcW w:w="6588" w:type="dxa"/>
          </w:tcPr>
          <w:p w14:paraId="059FAA56" w14:textId="2D9519FA" w:rsidR="00A61B30" w:rsidRPr="00BF2077" w:rsidRDefault="002A5EC6" w:rsidP="002A5EC6">
            <w:pPr>
              <w:rPr>
                <w:rFonts w:ascii="Times New Roman" w:hAnsi="Times New Roman" w:cs="Times New Roman"/>
              </w:rPr>
            </w:pPr>
            <w:r>
              <w:rPr>
                <w:rFonts w:ascii="Times New Roman" w:hAnsi="Times New Roman" w:cs="Times New Roman"/>
              </w:rPr>
              <w:t>October</w:t>
            </w:r>
            <w:r w:rsidR="00267E68" w:rsidRPr="00BF2077">
              <w:rPr>
                <w:rFonts w:ascii="Times New Roman" w:hAnsi="Times New Roman" w:cs="Times New Roman"/>
              </w:rPr>
              <w:t xml:space="preserve"> 1, 201</w:t>
            </w:r>
            <w:r>
              <w:rPr>
                <w:rFonts w:ascii="Times New Roman" w:hAnsi="Times New Roman" w:cs="Times New Roman"/>
              </w:rPr>
              <w:t>3 - July 31, 2018</w:t>
            </w:r>
          </w:p>
        </w:tc>
      </w:tr>
      <w:tr w:rsidR="00A61B30" w:rsidRPr="00BF2077" w14:paraId="0084C4EC" w14:textId="77777777" w:rsidTr="002A5EC6">
        <w:tc>
          <w:tcPr>
            <w:tcW w:w="2988" w:type="dxa"/>
          </w:tcPr>
          <w:p w14:paraId="03680D59" w14:textId="1F33A728" w:rsidR="00A61B30" w:rsidRPr="00D8657D" w:rsidRDefault="00A61B30" w:rsidP="00F07483">
            <w:pPr>
              <w:rPr>
                <w:rFonts w:ascii="Times New Roman" w:hAnsi="Times New Roman" w:cs="Times New Roman"/>
              </w:rPr>
            </w:pPr>
            <w:r w:rsidRPr="00BF2077">
              <w:rPr>
                <w:rFonts w:ascii="Times New Roman" w:hAnsi="Times New Roman" w:cs="Times New Roman"/>
              </w:rPr>
              <w:t>Project Duration</w:t>
            </w:r>
          </w:p>
        </w:tc>
        <w:tc>
          <w:tcPr>
            <w:tcW w:w="6588" w:type="dxa"/>
          </w:tcPr>
          <w:p w14:paraId="49D4B732" w14:textId="4B5CDEB9" w:rsidR="00A61B30" w:rsidRPr="00BF2077" w:rsidRDefault="002A5EC6">
            <w:pPr>
              <w:rPr>
                <w:rFonts w:ascii="Times New Roman" w:hAnsi="Times New Roman" w:cs="Times New Roman"/>
              </w:rPr>
            </w:pPr>
            <w:r>
              <w:rPr>
                <w:rFonts w:ascii="Times New Roman" w:hAnsi="Times New Roman" w:cs="Times New Roman"/>
              </w:rPr>
              <w:t>October</w:t>
            </w:r>
            <w:r w:rsidRPr="00BF2077">
              <w:rPr>
                <w:rFonts w:ascii="Times New Roman" w:hAnsi="Times New Roman" w:cs="Times New Roman"/>
              </w:rPr>
              <w:t xml:space="preserve"> 1, 201</w:t>
            </w:r>
            <w:r>
              <w:rPr>
                <w:rFonts w:ascii="Times New Roman" w:hAnsi="Times New Roman" w:cs="Times New Roman"/>
              </w:rPr>
              <w:t>3 - July 31, 2018</w:t>
            </w:r>
          </w:p>
        </w:tc>
      </w:tr>
      <w:tr w:rsidR="00A61B30" w:rsidRPr="00BF2077" w14:paraId="54B0A14F" w14:textId="77777777" w:rsidTr="002A5EC6">
        <w:tc>
          <w:tcPr>
            <w:tcW w:w="2988" w:type="dxa"/>
          </w:tcPr>
          <w:p w14:paraId="0083375A" w14:textId="77777777" w:rsidR="00A61B30" w:rsidRPr="00BF2077" w:rsidRDefault="00A61B30">
            <w:pPr>
              <w:rPr>
                <w:rFonts w:ascii="Times New Roman" w:hAnsi="Times New Roman" w:cs="Times New Roman"/>
              </w:rPr>
            </w:pPr>
            <w:r w:rsidRPr="00BF2077">
              <w:rPr>
                <w:rFonts w:ascii="Times New Roman" w:hAnsi="Times New Roman" w:cs="Times New Roman"/>
              </w:rPr>
              <w:t>Brief Description of Research Project</w:t>
            </w:r>
          </w:p>
          <w:p w14:paraId="44EF3237" w14:textId="77777777" w:rsidR="00A61B30" w:rsidRPr="00BF2077" w:rsidRDefault="00A61B30">
            <w:pPr>
              <w:rPr>
                <w:rFonts w:ascii="Times New Roman" w:hAnsi="Times New Roman" w:cs="Times New Roman"/>
              </w:rPr>
            </w:pPr>
          </w:p>
          <w:p w14:paraId="27664800" w14:textId="77777777" w:rsidR="00A61B30" w:rsidRPr="00BF2077" w:rsidRDefault="00A61B30">
            <w:pPr>
              <w:rPr>
                <w:rFonts w:ascii="Times New Roman" w:hAnsi="Times New Roman" w:cs="Times New Roman"/>
                <w:sz w:val="24"/>
                <w:szCs w:val="24"/>
              </w:rPr>
            </w:pPr>
          </w:p>
          <w:p w14:paraId="19E4F554" w14:textId="77777777" w:rsidR="00A61B30" w:rsidRPr="00BF2077" w:rsidRDefault="00A61B30">
            <w:pPr>
              <w:rPr>
                <w:rFonts w:ascii="Times New Roman" w:hAnsi="Times New Roman" w:cs="Times New Roman"/>
                <w:sz w:val="24"/>
                <w:szCs w:val="24"/>
              </w:rPr>
            </w:pPr>
          </w:p>
          <w:p w14:paraId="7FA45C5F" w14:textId="77777777" w:rsidR="00DA713E" w:rsidRPr="00BF2077" w:rsidRDefault="00DA713E">
            <w:pPr>
              <w:rPr>
                <w:rFonts w:ascii="Times New Roman" w:hAnsi="Times New Roman" w:cs="Times New Roman"/>
                <w:sz w:val="24"/>
                <w:szCs w:val="24"/>
              </w:rPr>
            </w:pPr>
          </w:p>
          <w:p w14:paraId="5F78A5F1" w14:textId="77777777" w:rsidR="00DA713E" w:rsidRPr="00BF2077" w:rsidRDefault="00DA713E">
            <w:pPr>
              <w:rPr>
                <w:rFonts w:ascii="Times New Roman" w:hAnsi="Times New Roman" w:cs="Times New Roman"/>
                <w:sz w:val="24"/>
                <w:szCs w:val="24"/>
              </w:rPr>
            </w:pPr>
          </w:p>
          <w:p w14:paraId="3282EB17" w14:textId="77777777" w:rsidR="00DA713E" w:rsidRPr="00BF2077" w:rsidRDefault="00DA713E">
            <w:pPr>
              <w:rPr>
                <w:rFonts w:ascii="Times New Roman" w:hAnsi="Times New Roman" w:cs="Times New Roman"/>
                <w:sz w:val="24"/>
                <w:szCs w:val="24"/>
              </w:rPr>
            </w:pPr>
          </w:p>
          <w:p w14:paraId="63819158" w14:textId="77777777" w:rsidR="00DA713E" w:rsidRPr="00BF2077" w:rsidRDefault="00DA713E">
            <w:pPr>
              <w:rPr>
                <w:rFonts w:ascii="Times New Roman" w:hAnsi="Times New Roman" w:cs="Times New Roman"/>
                <w:sz w:val="24"/>
                <w:szCs w:val="24"/>
              </w:rPr>
            </w:pPr>
          </w:p>
          <w:p w14:paraId="7CB1BB73" w14:textId="77777777" w:rsidR="00DA713E" w:rsidRPr="00BF2077" w:rsidRDefault="00DA713E">
            <w:pPr>
              <w:rPr>
                <w:rFonts w:ascii="Times New Roman" w:hAnsi="Times New Roman" w:cs="Times New Roman"/>
                <w:sz w:val="24"/>
                <w:szCs w:val="24"/>
              </w:rPr>
            </w:pPr>
          </w:p>
          <w:p w14:paraId="49712CDA" w14:textId="77777777" w:rsidR="00DA713E" w:rsidRPr="00BF2077" w:rsidRDefault="00DA713E">
            <w:pPr>
              <w:rPr>
                <w:rFonts w:ascii="Times New Roman" w:hAnsi="Times New Roman" w:cs="Times New Roman"/>
                <w:sz w:val="24"/>
                <w:szCs w:val="24"/>
              </w:rPr>
            </w:pPr>
          </w:p>
          <w:p w14:paraId="15D28DA0" w14:textId="77777777" w:rsidR="00DA713E" w:rsidRPr="00BF2077" w:rsidRDefault="00DA713E">
            <w:pPr>
              <w:rPr>
                <w:rFonts w:ascii="Times New Roman" w:hAnsi="Times New Roman" w:cs="Times New Roman"/>
                <w:sz w:val="24"/>
                <w:szCs w:val="24"/>
              </w:rPr>
            </w:pPr>
          </w:p>
          <w:p w14:paraId="498FF237" w14:textId="77777777" w:rsidR="00DA713E" w:rsidRPr="00BF2077" w:rsidRDefault="00DA713E">
            <w:pPr>
              <w:rPr>
                <w:rFonts w:ascii="Times New Roman" w:hAnsi="Times New Roman" w:cs="Times New Roman"/>
                <w:sz w:val="24"/>
                <w:szCs w:val="24"/>
              </w:rPr>
            </w:pPr>
          </w:p>
          <w:p w14:paraId="324BFF93" w14:textId="77777777" w:rsidR="00DA713E" w:rsidRPr="00BF2077" w:rsidRDefault="00DA713E">
            <w:pPr>
              <w:rPr>
                <w:rFonts w:ascii="Times New Roman" w:hAnsi="Times New Roman" w:cs="Times New Roman"/>
                <w:sz w:val="24"/>
                <w:szCs w:val="24"/>
              </w:rPr>
            </w:pPr>
          </w:p>
          <w:p w14:paraId="28986AD8" w14:textId="77777777" w:rsidR="00DA713E" w:rsidRPr="00BF2077" w:rsidRDefault="00DA713E">
            <w:pPr>
              <w:rPr>
                <w:rFonts w:ascii="Times New Roman" w:hAnsi="Times New Roman" w:cs="Times New Roman"/>
                <w:sz w:val="24"/>
                <w:szCs w:val="24"/>
              </w:rPr>
            </w:pPr>
          </w:p>
          <w:p w14:paraId="7A479C09" w14:textId="77777777" w:rsidR="00DA713E" w:rsidRPr="00BF2077" w:rsidRDefault="00DA713E">
            <w:pPr>
              <w:rPr>
                <w:rFonts w:ascii="Times New Roman" w:hAnsi="Times New Roman" w:cs="Times New Roman"/>
                <w:sz w:val="24"/>
                <w:szCs w:val="24"/>
              </w:rPr>
            </w:pPr>
          </w:p>
          <w:p w14:paraId="2839EE9F" w14:textId="77777777" w:rsidR="00DA713E" w:rsidRPr="00BF2077" w:rsidRDefault="00DA713E">
            <w:pPr>
              <w:rPr>
                <w:rFonts w:ascii="Times New Roman" w:hAnsi="Times New Roman" w:cs="Times New Roman"/>
                <w:sz w:val="24"/>
                <w:szCs w:val="24"/>
              </w:rPr>
            </w:pPr>
          </w:p>
          <w:p w14:paraId="51840C39" w14:textId="77777777" w:rsidR="00DA713E" w:rsidRPr="00BF2077" w:rsidRDefault="00DA713E">
            <w:pPr>
              <w:rPr>
                <w:rFonts w:ascii="Times New Roman" w:hAnsi="Times New Roman" w:cs="Times New Roman"/>
                <w:sz w:val="24"/>
                <w:szCs w:val="24"/>
              </w:rPr>
            </w:pPr>
          </w:p>
          <w:p w14:paraId="51D5C4F7" w14:textId="77777777" w:rsidR="00D76096" w:rsidRPr="00BF2077" w:rsidRDefault="00D76096">
            <w:pPr>
              <w:rPr>
                <w:rFonts w:ascii="Times New Roman" w:hAnsi="Times New Roman" w:cs="Times New Roman"/>
                <w:sz w:val="24"/>
                <w:szCs w:val="24"/>
              </w:rPr>
            </w:pPr>
          </w:p>
          <w:p w14:paraId="10F224E7" w14:textId="77777777" w:rsidR="00D76096" w:rsidRPr="00BF2077" w:rsidRDefault="00D76096">
            <w:pPr>
              <w:rPr>
                <w:rFonts w:ascii="Times New Roman" w:hAnsi="Times New Roman" w:cs="Times New Roman"/>
                <w:sz w:val="24"/>
                <w:szCs w:val="24"/>
              </w:rPr>
            </w:pPr>
          </w:p>
          <w:p w14:paraId="347E7E59" w14:textId="77777777" w:rsidR="00D76096" w:rsidRPr="00BF2077" w:rsidRDefault="00D76096">
            <w:pPr>
              <w:rPr>
                <w:rFonts w:ascii="Times New Roman" w:hAnsi="Times New Roman" w:cs="Times New Roman"/>
                <w:sz w:val="24"/>
                <w:szCs w:val="24"/>
              </w:rPr>
            </w:pPr>
          </w:p>
          <w:p w14:paraId="73C1DA4B" w14:textId="77777777" w:rsidR="00D76096" w:rsidRPr="00BF2077" w:rsidRDefault="00D76096">
            <w:pPr>
              <w:rPr>
                <w:rFonts w:ascii="Times New Roman" w:hAnsi="Times New Roman" w:cs="Times New Roman"/>
                <w:sz w:val="24"/>
                <w:szCs w:val="24"/>
              </w:rPr>
            </w:pPr>
          </w:p>
          <w:p w14:paraId="6EE077C3" w14:textId="77777777" w:rsidR="00D76096" w:rsidRPr="00BF2077" w:rsidRDefault="00D76096">
            <w:pPr>
              <w:rPr>
                <w:rFonts w:ascii="Times New Roman" w:hAnsi="Times New Roman" w:cs="Times New Roman"/>
                <w:sz w:val="24"/>
                <w:szCs w:val="24"/>
              </w:rPr>
            </w:pPr>
          </w:p>
          <w:p w14:paraId="345F723F" w14:textId="77777777" w:rsidR="00D76096" w:rsidRPr="00BF2077" w:rsidRDefault="00D76096">
            <w:pPr>
              <w:rPr>
                <w:rFonts w:ascii="Times New Roman" w:hAnsi="Times New Roman" w:cs="Times New Roman"/>
                <w:sz w:val="24"/>
                <w:szCs w:val="24"/>
              </w:rPr>
            </w:pPr>
          </w:p>
          <w:p w14:paraId="4CAE9ED9" w14:textId="77777777" w:rsidR="00D76096" w:rsidRPr="00BF2077" w:rsidRDefault="00D76096">
            <w:pPr>
              <w:rPr>
                <w:rFonts w:ascii="Times New Roman" w:hAnsi="Times New Roman" w:cs="Times New Roman"/>
                <w:sz w:val="24"/>
                <w:szCs w:val="24"/>
              </w:rPr>
            </w:pPr>
          </w:p>
          <w:p w14:paraId="6210BB01" w14:textId="77777777" w:rsidR="00DA713E" w:rsidRPr="00BF2077" w:rsidRDefault="00DA713E">
            <w:pPr>
              <w:rPr>
                <w:rFonts w:ascii="Times New Roman" w:hAnsi="Times New Roman" w:cs="Times New Roman"/>
                <w:sz w:val="24"/>
                <w:szCs w:val="24"/>
              </w:rPr>
            </w:pPr>
          </w:p>
          <w:p w14:paraId="36E2FCD7" w14:textId="77777777" w:rsidR="00DA713E" w:rsidRPr="00BF2077" w:rsidRDefault="00DA713E">
            <w:pPr>
              <w:rPr>
                <w:rFonts w:ascii="Times New Roman" w:hAnsi="Times New Roman" w:cs="Times New Roman"/>
                <w:sz w:val="24"/>
                <w:szCs w:val="24"/>
              </w:rPr>
            </w:pPr>
          </w:p>
          <w:p w14:paraId="3D0A9807" w14:textId="77777777" w:rsidR="00A61B30" w:rsidRPr="00BF2077" w:rsidRDefault="00A61B30">
            <w:pPr>
              <w:rPr>
                <w:rFonts w:ascii="Times New Roman" w:hAnsi="Times New Roman" w:cs="Times New Roman"/>
                <w:sz w:val="24"/>
                <w:szCs w:val="24"/>
              </w:rPr>
            </w:pPr>
          </w:p>
          <w:p w14:paraId="5105027B" w14:textId="77777777" w:rsidR="00A61B30" w:rsidRDefault="00A61B30">
            <w:pPr>
              <w:rPr>
                <w:rFonts w:ascii="Times New Roman" w:hAnsi="Times New Roman" w:cs="Times New Roman"/>
                <w:sz w:val="24"/>
                <w:szCs w:val="24"/>
              </w:rPr>
            </w:pPr>
          </w:p>
          <w:p w14:paraId="5A7708CD" w14:textId="77777777" w:rsidR="00BF2077" w:rsidRPr="00BF2077" w:rsidRDefault="00BF2077">
            <w:pPr>
              <w:rPr>
                <w:rFonts w:ascii="Times New Roman" w:hAnsi="Times New Roman" w:cs="Times New Roman"/>
                <w:sz w:val="24"/>
                <w:szCs w:val="24"/>
              </w:rPr>
            </w:pPr>
          </w:p>
        </w:tc>
        <w:tc>
          <w:tcPr>
            <w:tcW w:w="6588" w:type="dxa"/>
          </w:tcPr>
          <w:p w14:paraId="2FB31168" w14:textId="3EAD4E6D" w:rsidR="00782647" w:rsidRDefault="00782647" w:rsidP="00782647">
            <w:pPr>
              <w:rPr>
                <w:rFonts w:ascii="Times New Roman" w:hAnsi="Times New Roman" w:cs="Times New Roman"/>
              </w:rPr>
            </w:pPr>
            <w:r w:rsidRPr="00BF2077">
              <w:rPr>
                <w:rFonts w:ascii="Times New Roman" w:hAnsi="Times New Roman" w:cs="Times New Roman"/>
              </w:rPr>
              <w:lastRenderedPageBreak/>
              <w:t>Maintaining the transportation system in a state of good repair is critical to sustaining our nation’s economic well-being, and serving both the mobility and lifestyle of its citizens.  However, monitoring performance and detecting risks across a vast transportation network is costly, time-consuming, complex, and requires a wide variety of expertise.  The transportation infrastructure is a complex, expansive, expensive, and extremely open system that integrates multiple modes that move people and goods of all types across roads and bridges, railways, waterways, and the airways.  Additionally, a complex network of aboveground and underground pipes moves critical resources such as oil, gas, and water.</w:t>
            </w:r>
          </w:p>
          <w:p w14:paraId="19A66F1C" w14:textId="77777777" w:rsidR="00974113" w:rsidRPr="00BF2077" w:rsidRDefault="00974113" w:rsidP="00782647">
            <w:pPr>
              <w:rPr>
                <w:rFonts w:ascii="Times New Roman" w:hAnsi="Times New Roman" w:cs="Times New Roman"/>
              </w:rPr>
            </w:pPr>
          </w:p>
          <w:p w14:paraId="03AF9B6D" w14:textId="3FBC9B2D" w:rsidR="00782647" w:rsidRDefault="00782647" w:rsidP="00782647">
            <w:pPr>
              <w:rPr>
                <w:rFonts w:ascii="Times New Roman" w:hAnsi="Times New Roman" w:cs="Times New Roman"/>
              </w:rPr>
            </w:pPr>
            <w:r w:rsidRPr="00BF2077">
              <w:rPr>
                <w:rFonts w:ascii="Times New Roman" w:hAnsi="Times New Roman" w:cs="Times New Roman"/>
              </w:rPr>
              <w:t xml:space="preserve">The ability to accurately assess resource needs and make effective decisions requires enhanced visibility of the growing levels of transportation and logistics activities.  Sensor technologies continue to evolve at a rapid pace to provide greater visibility, but we currently know very little about how to integrate and apply most of them to enhance the safety, security, and efficiency of transportation systems.  </w:t>
            </w:r>
            <w:r w:rsidRPr="00BF2077">
              <w:rPr>
                <w:rFonts w:ascii="Times New Roman" w:hAnsi="Times New Roman" w:cs="Times New Roman"/>
              </w:rPr>
              <w:lastRenderedPageBreak/>
              <w:t>Agencies have deployed wired and wireless sensor technologies, but only in sparse quantities because their high cost, size, and energy demands limit their ability to cover the entire expansive, multimodal, and intermodal transportation infrastructure (HPMS 2012).  Remote sensing technologies that use satellite and manned aircrafts with multispectral sensor payloads can provide greater coverage but are limited in the type of information obtainable from their data sets.  For example, the typical multispectral sensors cannot detect hydrocarbon spills and other hazardous materials underground (</w:t>
            </w:r>
            <w:proofErr w:type="spellStart"/>
            <w:r w:rsidRPr="00BF2077">
              <w:rPr>
                <w:rFonts w:ascii="Times New Roman" w:hAnsi="Times New Roman" w:cs="Times New Roman"/>
              </w:rPr>
              <w:t>Otten</w:t>
            </w:r>
            <w:proofErr w:type="spellEnd"/>
            <w:r w:rsidRPr="00BF2077">
              <w:rPr>
                <w:rFonts w:ascii="Times New Roman" w:hAnsi="Times New Roman" w:cs="Times New Roman"/>
              </w:rPr>
              <w:t>, et al. 1998).  Hyperspectral imaging offers a greater potential for improved remote sensing capabilities but their present size and cost limit are limiting factors for widespread deployment (</w:t>
            </w:r>
            <w:r w:rsidR="00974113">
              <w:rPr>
                <w:rFonts w:ascii="Times New Roman" w:hAnsi="Times New Roman" w:cs="Times New Roman"/>
              </w:rPr>
              <w:t xml:space="preserve">Hart, Slough and </w:t>
            </w:r>
            <w:proofErr w:type="spellStart"/>
            <w:r w:rsidR="00974113">
              <w:rPr>
                <w:rFonts w:ascii="Times New Roman" w:hAnsi="Times New Roman" w:cs="Times New Roman"/>
              </w:rPr>
              <w:t>Rafert</w:t>
            </w:r>
            <w:proofErr w:type="spellEnd"/>
            <w:r w:rsidR="00974113">
              <w:rPr>
                <w:rFonts w:ascii="Times New Roman" w:hAnsi="Times New Roman" w:cs="Times New Roman"/>
              </w:rPr>
              <w:t xml:space="preserve"> 1998).</w:t>
            </w:r>
          </w:p>
          <w:p w14:paraId="4199DB93" w14:textId="77777777" w:rsidR="00974113" w:rsidRPr="00BF2077" w:rsidRDefault="00974113" w:rsidP="00782647">
            <w:pPr>
              <w:rPr>
                <w:rFonts w:ascii="Times New Roman" w:hAnsi="Times New Roman" w:cs="Times New Roman"/>
              </w:rPr>
            </w:pPr>
          </w:p>
          <w:p w14:paraId="02EA5382" w14:textId="77777777" w:rsidR="00782647" w:rsidRPr="00BF2077" w:rsidRDefault="00782647" w:rsidP="00782647">
            <w:pPr>
              <w:rPr>
                <w:rFonts w:ascii="Times New Roman" w:hAnsi="Times New Roman" w:cs="Times New Roman"/>
              </w:rPr>
            </w:pPr>
            <w:r w:rsidRPr="00BF2077">
              <w:rPr>
                <w:rFonts w:ascii="Times New Roman" w:hAnsi="Times New Roman" w:cs="Times New Roman"/>
              </w:rPr>
              <w:t>Research Objectives:</w:t>
            </w:r>
          </w:p>
          <w:p w14:paraId="1F876483" w14:textId="77777777" w:rsidR="00974113" w:rsidRDefault="00974113" w:rsidP="00782647">
            <w:pPr>
              <w:rPr>
                <w:rFonts w:ascii="Times New Roman" w:hAnsi="Times New Roman" w:cs="Times New Roman"/>
              </w:rPr>
            </w:pPr>
          </w:p>
          <w:p w14:paraId="72924A76" w14:textId="46896228" w:rsidR="00782647" w:rsidRPr="00BF2077" w:rsidRDefault="00782647" w:rsidP="00782647">
            <w:pPr>
              <w:rPr>
                <w:rFonts w:ascii="Times New Roman" w:hAnsi="Times New Roman" w:cs="Times New Roman"/>
              </w:rPr>
            </w:pPr>
            <w:r w:rsidRPr="00BF2077">
              <w:rPr>
                <w:rFonts w:ascii="Times New Roman" w:hAnsi="Times New Roman" w:cs="Times New Roman"/>
              </w:rPr>
              <w:t>The primary goal of this study is to assess and develop means of optimizing hyperspectral remote sensing for use with lightweight (less than 50 pounds) unmanned aircraft systems (UAS) and to provide the relevant training necessary for future practitioners to construct and deploy full solutions.  A secondary objective will be to investigate the use of ground or vehicle based hyperspectral systems.  A variety of knowledge domain experts in signal processing, image analysis, data mining, data management, geospatial analysis, optics, rules-based engines, cloud computing and mobile computing are needed to implement complete solutions.  Effective implementations will generally merge cross-disciplinary expertise to analyze the fusion of data from a variety of sources to quantify performance and assess risks, threats, and vulnerabilities in the transportation system (Bridgelall 2014).  The transformation of remote sensing data into actionable information requires forms of signal processing and data analysis that are still evolving and/or not yet fully understood.  The associated decision-support platforms and asset management systems rely on tailoring multidisciplinary aspects of the full solution to remote sensing applications for maximum effectiveness in realizing their potential benefits while reducing the complexity of human interfaces.  Educators have placed little, if any, attention on inventorying the skill sets and workforce availability for personnel who can process and derive actionable information from these data sources.</w:t>
            </w:r>
          </w:p>
          <w:p w14:paraId="0A7BE35A" w14:textId="77777777" w:rsidR="00974113" w:rsidRDefault="00974113" w:rsidP="00782647">
            <w:pPr>
              <w:rPr>
                <w:rFonts w:ascii="Times New Roman" w:hAnsi="Times New Roman" w:cs="Times New Roman"/>
              </w:rPr>
            </w:pPr>
          </w:p>
          <w:p w14:paraId="713F7F76" w14:textId="69AF7081" w:rsidR="00782647" w:rsidRPr="00BF2077" w:rsidRDefault="00782647" w:rsidP="00782647">
            <w:pPr>
              <w:rPr>
                <w:rFonts w:ascii="Times New Roman" w:hAnsi="Times New Roman" w:cs="Times New Roman"/>
              </w:rPr>
            </w:pPr>
            <w:r w:rsidRPr="00BF2077">
              <w:rPr>
                <w:rFonts w:ascii="Times New Roman" w:hAnsi="Times New Roman" w:cs="Times New Roman"/>
              </w:rPr>
              <w:t>To achieve this goal, the team will execute the following objectives:</w:t>
            </w:r>
          </w:p>
          <w:p w14:paraId="2C09C6AF" w14:textId="6ADC546A" w:rsidR="00782647" w:rsidRPr="00BF2077" w:rsidRDefault="00974113" w:rsidP="00782647">
            <w:pPr>
              <w:rPr>
                <w:rFonts w:ascii="Times New Roman" w:hAnsi="Times New Roman" w:cs="Times New Roman"/>
              </w:rPr>
            </w:pPr>
            <w:r>
              <w:rPr>
                <w:rFonts w:ascii="Times New Roman" w:hAnsi="Times New Roman" w:cs="Times New Roman"/>
              </w:rPr>
              <w:t xml:space="preserve">1)  </w:t>
            </w:r>
            <w:r w:rsidR="00782647" w:rsidRPr="00BF2077">
              <w:rPr>
                <w:rFonts w:ascii="Times New Roman" w:hAnsi="Times New Roman" w:cs="Times New Roman"/>
              </w:rPr>
              <w:t xml:space="preserve">Conduct a utility study to catalog current practices and high-priority emerging opportunities for hyperspectral sensing.  </w:t>
            </w:r>
          </w:p>
          <w:p w14:paraId="0E17E1F2" w14:textId="12C3A52D" w:rsidR="00782647" w:rsidRPr="00BF2077" w:rsidRDefault="00782647" w:rsidP="00782647">
            <w:pPr>
              <w:rPr>
                <w:rFonts w:ascii="Times New Roman" w:hAnsi="Times New Roman" w:cs="Times New Roman"/>
              </w:rPr>
            </w:pPr>
            <w:r w:rsidRPr="00BF2077">
              <w:rPr>
                <w:rFonts w:ascii="Times New Roman" w:hAnsi="Times New Roman" w:cs="Times New Roman"/>
              </w:rPr>
              <w:t>2)</w:t>
            </w:r>
            <w:r w:rsidR="00974113">
              <w:rPr>
                <w:rFonts w:ascii="Times New Roman" w:hAnsi="Times New Roman" w:cs="Times New Roman"/>
              </w:rPr>
              <w:t xml:space="preserve">  </w:t>
            </w:r>
            <w:r w:rsidRPr="00BF2077">
              <w:rPr>
                <w:rFonts w:ascii="Times New Roman" w:hAnsi="Times New Roman" w:cs="Times New Roman"/>
              </w:rPr>
              <w:t>Identify emerging and related sensor technologies for inclusion in future transportation infrastructure needs assessments.</w:t>
            </w:r>
          </w:p>
          <w:p w14:paraId="483D042C" w14:textId="2418E254" w:rsidR="001271B9" w:rsidRDefault="00782647" w:rsidP="00782647">
            <w:pPr>
              <w:rPr>
                <w:rFonts w:ascii="Times New Roman" w:hAnsi="Times New Roman" w:cs="Times New Roman"/>
              </w:rPr>
            </w:pPr>
            <w:r w:rsidRPr="00BF2077">
              <w:rPr>
                <w:rFonts w:ascii="Times New Roman" w:hAnsi="Times New Roman" w:cs="Times New Roman"/>
              </w:rPr>
              <w:t>3)</w:t>
            </w:r>
            <w:r w:rsidR="00974113">
              <w:rPr>
                <w:rFonts w:ascii="Times New Roman" w:hAnsi="Times New Roman" w:cs="Times New Roman"/>
              </w:rPr>
              <w:t xml:space="preserve">  </w:t>
            </w:r>
            <w:r w:rsidRPr="00BF2077">
              <w:rPr>
                <w:rFonts w:ascii="Times New Roman" w:hAnsi="Times New Roman" w:cs="Times New Roman"/>
              </w:rPr>
              <w:t>Formulate means that MPC members can utilize to build upon their existing curricula and ensure a properly trained workforce with relevant skills and understanding within those domains.</w:t>
            </w:r>
          </w:p>
          <w:p w14:paraId="40C5AE7B" w14:textId="4543C77F" w:rsidR="00BF2077" w:rsidRPr="00BF2077" w:rsidRDefault="00BF2077" w:rsidP="00782647">
            <w:pPr>
              <w:rPr>
                <w:rFonts w:ascii="Times New Roman" w:hAnsi="Times New Roman" w:cs="Times New Roman"/>
              </w:rPr>
            </w:pPr>
          </w:p>
        </w:tc>
      </w:tr>
      <w:tr w:rsidR="00A61B30" w:rsidRPr="00BF2077" w14:paraId="68DA1F50" w14:textId="77777777" w:rsidTr="006C3183">
        <w:trPr>
          <w:trHeight w:val="1628"/>
        </w:trPr>
        <w:tc>
          <w:tcPr>
            <w:tcW w:w="2988" w:type="dxa"/>
          </w:tcPr>
          <w:p w14:paraId="1729291F" w14:textId="5BE5D654" w:rsidR="00A61B30" w:rsidRPr="00BF2077" w:rsidRDefault="00A61B30">
            <w:pPr>
              <w:rPr>
                <w:rFonts w:ascii="Times New Roman" w:hAnsi="Times New Roman" w:cs="Times New Roman"/>
              </w:rPr>
            </w:pPr>
            <w:r w:rsidRPr="00BF2077">
              <w:rPr>
                <w:rFonts w:ascii="Times New Roman" w:hAnsi="Times New Roman" w:cs="Times New Roman"/>
              </w:rPr>
              <w:lastRenderedPageBreak/>
              <w:t>Describe Implementation of Research Outcomes (or why not implemented)</w:t>
            </w:r>
          </w:p>
          <w:p w14:paraId="211B4070" w14:textId="77777777" w:rsidR="00A61B30" w:rsidRPr="00BF2077" w:rsidRDefault="00A61B30">
            <w:pPr>
              <w:rPr>
                <w:rFonts w:ascii="Times New Roman" w:hAnsi="Times New Roman" w:cs="Times New Roman"/>
                <w:sz w:val="24"/>
                <w:szCs w:val="24"/>
              </w:rPr>
            </w:pPr>
          </w:p>
          <w:p w14:paraId="577198CE" w14:textId="4B9EDF67" w:rsidR="00BF2077" w:rsidRPr="006C3183" w:rsidRDefault="005739F2">
            <w:pPr>
              <w:rPr>
                <w:rFonts w:ascii="Times New Roman" w:hAnsi="Times New Roman" w:cs="Times New Roman"/>
              </w:rPr>
            </w:pPr>
            <w:r w:rsidRPr="00BF2077">
              <w:rPr>
                <w:rFonts w:ascii="Times New Roman" w:hAnsi="Times New Roman" w:cs="Times New Roman"/>
              </w:rPr>
              <w:t xml:space="preserve">Place </w:t>
            </w:r>
            <w:r w:rsidR="007C6A8C" w:rsidRPr="00BF2077">
              <w:rPr>
                <w:rFonts w:ascii="Times New Roman" w:hAnsi="Times New Roman" w:cs="Times New Roman"/>
              </w:rPr>
              <w:t xml:space="preserve">Any </w:t>
            </w:r>
            <w:r w:rsidRPr="00BF2077">
              <w:rPr>
                <w:rFonts w:ascii="Times New Roman" w:hAnsi="Times New Roman" w:cs="Times New Roman"/>
              </w:rPr>
              <w:t>Photos Here</w:t>
            </w:r>
          </w:p>
        </w:tc>
        <w:tc>
          <w:tcPr>
            <w:tcW w:w="6588" w:type="dxa"/>
          </w:tcPr>
          <w:p w14:paraId="3C000C06" w14:textId="5B6B45CA" w:rsidR="00A61B30" w:rsidRPr="00BF2077" w:rsidRDefault="001074E0">
            <w:pPr>
              <w:rPr>
                <w:rFonts w:ascii="Times New Roman" w:hAnsi="Times New Roman" w:cs="Times New Roman"/>
              </w:rPr>
            </w:pPr>
            <w:r w:rsidRPr="00BF2077">
              <w:rPr>
                <w:rFonts w:ascii="Times New Roman" w:hAnsi="Times New Roman" w:cs="Times New Roman"/>
              </w:rPr>
              <w:t xml:space="preserve">Simulations of the rapid hyperspectral image classification method of the remote sensing framework demonstrated that an agile and real-time detection system is possible with </w:t>
            </w:r>
            <w:proofErr w:type="gramStart"/>
            <w:r w:rsidRPr="00BF2077">
              <w:rPr>
                <w:rFonts w:ascii="Times New Roman" w:hAnsi="Times New Roman" w:cs="Times New Roman"/>
              </w:rPr>
              <w:t>small unmanned</w:t>
            </w:r>
            <w:proofErr w:type="gramEnd"/>
            <w:r w:rsidRPr="00BF2077">
              <w:rPr>
                <w:rFonts w:ascii="Times New Roman" w:hAnsi="Times New Roman" w:cs="Times New Roman"/>
              </w:rPr>
              <w:t xml:space="preserve"> aircrafts. Such a capability will enable many new applications in transportation planning and performance evaluations. A detailed application scenario for the rapid detection of hazardous spills reveals the potential for significant improvements in cost and effectiveness over existing approaches.</w:t>
            </w:r>
          </w:p>
        </w:tc>
      </w:tr>
      <w:tr w:rsidR="00A61B30" w:rsidRPr="00BF2077" w14:paraId="02554895" w14:textId="77777777" w:rsidTr="006C3183">
        <w:trPr>
          <w:trHeight w:val="2726"/>
        </w:trPr>
        <w:tc>
          <w:tcPr>
            <w:tcW w:w="2988" w:type="dxa"/>
          </w:tcPr>
          <w:p w14:paraId="12F037CD" w14:textId="77777777" w:rsidR="00A61B30" w:rsidRPr="00BF2077" w:rsidRDefault="005739F2">
            <w:pPr>
              <w:rPr>
                <w:rFonts w:ascii="Times New Roman" w:hAnsi="Times New Roman" w:cs="Times New Roman"/>
              </w:rPr>
            </w:pPr>
            <w:r w:rsidRPr="00BF2077">
              <w:rPr>
                <w:rFonts w:ascii="Times New Roman" w:hAnsi="Times New Roman" w:cs="Times New Roman"/>
              </w:rPr>
              <w:t>Impacts/Benefits of Implementation</w:t>
            </w:r>
          </w:p>
          <w:p w14:paraId="12B93DBC" w14:textId="3185F702" w:rsidR="005739F2" w:rsidRPr="006C3183" w:rsidRDefault="005739F2">
            <w:pPr>
              <w:rPr>
                <w:rFonts w:ascii="Times New Roman" w:hAnsi="Times New Roman" w:cs="Times New Roman"/>
              </w:rPr>
            </w:pPr>
            <w:r w:rsidRPr="00BF2077">
              <w:rPr>
                <w:rFonts w:ascii="Times New Roman" w:hAnsi="Times New Roman" w:cs="Times New Roman"/>
              </w:rPr>
              <w:t>(actual, not anticipated)</w:t>
            </w:r>
          </w:p>
        </w:tc>
        <w:tc>
          <w:tcPr>
            <w:tcW w:w="6588" w:type="dxa"/>
          </w:tcPr>
          <w:p w14:paraId="6782070C" w14:textId="356C8D5F" w:rsidR="00A61B30" w:rsidRPr="00BF2077" w:rsidRDefault="001074E0">
            <w:pPr>
              <w:rPr>
                <w:rFonts w:ascii="Times New Roman" w:hAnsi="Times New Roman" w:cs="Times New Roman"/>
              </w:rPr>
            </w:pPr>
            <w:r w:rsidRPr="00BF2077">
              <w:rPr>
                <w:rFonts w:ascii="Times New Roman" w:hAnsi="Times New Roman" w:cs="Times New Roman"/>
              </w:rPr>
              <w:t>Practitioners who utilize the framework and associated models to implement affordable remote sensing platforms will benefit from greater situational awareness to make informed decisions in transportation systems development, operations, and maintenance. Small and agile unmanned aircraft systems with hyperspectral imaging can see beyond the human ability. This new capability will reduce the cost of deploying hundreds of millions of dollars of traditional non-destructive evaluation equipment to achieve similar benefits. Finally, educators have expressed the desire to incorporate the products of this research into new curricula focused on Intelligent Transportation Systems.</w:t>
            </w:r>
          </w:p>
        </w:tc>
      </w:tr>
      <w:tr w:rsidR="00A61B30" w:rsidRPr="00BF2077" w14:paraId="75187C76" w14:textId="77777777" w:rsidTr="002A5EC6">
        <w:tc>
          <w:tcPr>
            <w:tcW w:w="2988" w:type="dxa"/>
          </w:tcPr>
          <w:p w14:paraId="1CCE1ADA" w14:textId="77777777" w:rsidR="00A61B30" w:rsidRPr="00BF2077" w:rsidRDefault="005739F2">
            <w:pPr>
              <w:rPr>
                <w:rFonts w:ascii="Times New Roman" w:hAnsi="Times New Roman" w:cs="Times New Roman"/>
              </w:rPr>
            </w:pPr>
            <w:r w:rsidRPr="00BF2077">
              <w:rPr>
                <w:rFonts w:ascii="Times New Roman" w:hAnsi="Times New Roman" w:cs="Times New Roman"/>
              </w:rPr>
              <w:t>Web Links</w:t>
            </w:r>
          </w:p>
          <w:p w14:paraId="29E8E2CF" w14:textId="77777777" w:rsidR="005739F2" w:rsidRPr="00BF2077" w:rsidRDefault="005739F2" w:rsidP="005739F2">
            <w:pPr>
              <w:pStyle w:val="ListParagraph"/>
              <w:numPr>
                <w:ilvl w:val="0"/>
                <w:numId w:val="2"/>
              </w:numPr>
              <w:rPr>
                <w:rFonts w:ascii="Times New Roman" w:hAnsi="Times New Roman" w:cs="Times New Roman"/>
                <w:sz w:val="20"/>
                <w:szCs w:val="20"/>
              </w:rPr>
            </w:pPr>
            <w:r w:rsidRPr="00BF2077">
              <w:rPr>
                <w:rFonts w:ascii="Times New Roman" w:hAnsi="Times New Roman" w:cs="Times New Roman"/>
                <w:sz w:val="20"/>
                <w:szCs w:val="20"/>
              </w:rPr>
              <w:t>Reports</w:t>
            </w:r>
          </w:p>
          <w:p w14:paraId="6651DFDC" w14:textId="77777777" w:rsidR="005739F2" w:rsidRPr="00BF2077" w:rsidRDefault="005739F2" w:rsidP="005739F2">
            <w:pPr>
              <w:pStyle w:val="ListParagraph"/>
              <w:numPr>
                <w:ilvl w:val="0"/>
                <w:numId w:val="2"/>
              </w:numPr>
              <w:rPr>
                <w:rFonts w:ascii="Times New Roman" w:hAnsi="Times New Roman" w:cs="Times New Roman"/>
                <w:sz w:val="24"/>
                <w:szCs w:val="24"/>
              </w:rPr>
            </w:pPr>
            <w:r w:rsidRPr="00BF2077">
              <w:rPr>
                <w:rFonts w:ascii="Times New Roman" w:hAnsi="Times New Roman" w:cs="Times New Roman"/>
                <w:sz w:val="20"/>
                <w:szCs w:val="20"/>
              </w:rPr>
              <w:t>Project Website</w:t>
            </w:r>
          </w:p>
        </w:tc>
        <w:tc>
          <w:tcPr>
            <w:tcW w:w="6588" w:type="dxa"/>
          </w:tcPr>
          <w:p w14:paraId="6E05F1C1" w14:textId="0D38DD8D" w:rsidR="00A61B30" w:rsidRPr="00BF2077" w:rsidRDefault="006C3183" w:rsidP="006C3183">
            <w:pPr>
              <w:rPr>
                <w:rFonts w:ascii="Times New Roman" w:hAnsi="Times New Roman" w:cs="Times New Roman"/>
              </w:rPr>
            </w:pPr>
            <w:hyperlink r:id="rId8" w:history="1">
              <w:r w:rsidRPr="006375CE">
                <w:rPr>
                  <w:rStyle w:val="Hyperlink"/>
                  <w:rFonts w:ascii="Times New Roman" w:hAnsi="Times New Roman" w:cs="Times New Roman"/>
                </w:rPr>
                <w:t>http://www.ugpti.org/resources/reports/details.ph</w:t>
              </w:r>
              <w:r w:rsidRPr="006375CE">
                <w:rPr>
                  <w:rStyle w:val="Hyperlink"/>
                  <w:rFonts w:ascii="Times New Roman" w:hAnsi="Times New Roman" w:cs="Times New Roman"/>
                </w:rPr>
                <w:t>p</w:t>
              </w:r>
              <w:r w:rsidRPr="006375CE">
                <w:rPr>
                  <w:rStyle w:val="Hyperlink"/>
                  <w:rFonts w:ascii="Times New Roman" w:hAnsi="Times New Roman" w:cs="Times New Roman"/>
                </w:rPr>
                <w:t>?id=853</w:t>
              </w:r>
            </w:hyperlink>
            <w:bookmarkStart w:id="0" w:name="_GoBack"/>
            <w:bookmarkEnd w:id="0"/>
          </w:p>
        </w:tc>
      </w:tr>
    </w:tbl>
    <w:p w14:paraId="476BA4BE" w14:textId="77777777" w:rsidR="00A326E7" w:rsidRPr="00BF2077" w:rsidRDefault="00A326E7">
      <w:pPr>
        <w:rPr>
          <w:rFonts w:ascii="Times New Roman" w:hAnsi="Times New Roman" w:cs="Times New Roman"/>
        </w:rPr>
      </w:pPr>
    </w:p>
    <w:sectPr w:rsidR="00A326E7" w:rsidRPr="00BF2077"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81544"/>
    <w:multiLevelType w:val="hybridMultilevel"/>
    <w:tmpl w:val="693A7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B4C5E"/>
    <w:multiLevelType w:val="hybridMultilevel"/>
    <w:tmpl w:val="E0E6602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A66544"/>
    <w:multiLevelType w:val="hybridMultilevel"/>
    <w:tmpl w:val="980EF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81E8C"/>
    <w:multiLevelType w:val="hybridMultilevel"/>
    <w:tmpl w:val="B74C5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92565"/>
    <w:multiLevelType w:val="hybridMultilevel"/>
    <w:tmpl w:val="AA341C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828CA"/>
    <w:multiLevelType w:val="hybridMultilevel"/>
    <w:tmpl w:val="0D28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1F2F7A"/>
    <w:multiLevelType w:val="hybridMultilevel"/>
    <w:tmpl w:val="19D0C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694833"/>
    <w:multiLevelType w:val="hybridMultilevel"/>
    <w:tmpl w:val="21C0411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47C5219"/>
    <w:multiLevelType w:val="hybridMultilevel"/>
    <w:tmpl w:val="7AE648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6339FA"/>
    <w:multiLevelType w:val="hybridMultilevel"/>
    <w:tmpl w:val="59BE6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86283B"/>
    <w:multiLevelType w:val="hybridMultilevel"/>
    <w:tmpl w:val="15D4E2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2"/>
  </w:num>
  <w:num w:numId="4">
    <w:abstractNumId w:val="7"/>
  </w:num>
  <w:num w:numId="5">
    <w:abstractNumId w:val="5"/>
  </w:num>
  <w:num w:numId="6">
    <w:abstractNumId w:val="4"/>
  </w:num>
  <w:num w:numId="7">
    <w:abstractNumId w:val="1"/>
  </w:num>
  <w:num w:numId="8">
    <w:abstractNumId w:val="6"/>
  </w:num>
  <w:num w:numId="9">
    <w:abstractNumId w:val="10"/>
  </w:num>
  <w:num w:numId="10">
    <w:abstractNumId w:val="0"/>
  </w:num>
  <w:num w:numId="11">
    <w:abstractNumId w:val="13"/>
  </w:num>
  <w:num w:numId="12">
    <w:abstractNumId w:val="11"/>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B30"/>
    <w:rsid w:val="000204EA"/>
    <w:rsid w:val="000D2B7C"/>
    <w:rsid w:val="001074E0"/>
    <w:rsid w:val="001271B9"/>
    <w:rsid w:val="0013656F"/>
    <w:rsid w:val="00193781"/>
    <w:rsid w:val="00194FB4"/>
    <w:rsid w:val="001A672E"/>
    <w:rsid w:val="001F5B26"/>
    <w:rsid w:val="00267E68"/>
    <w:rsid w:val="002A5EC6"/>
    <w:rsid w:val="002F094F"/>
    <w:rsid w:val="00312406"/>
    <w:rsid w:val="003128AE"/>
    <w:rsid w:val="0035246D"/>
    <w:rsid w:val="00360C5F"/>
    <w:rsid w:val="00392EE5"/>
    <w:rsid w:val="003A1F97"/>
    <w:rsid w:val="003C2F9E"/>
    <w:rsid w:val="0040471A"/>
    <w:rsid w:val="00443F64"/>
    <w:rsid w:val="004B3304"/>
    <w:rsid w:val="004C236D"/>
    <w:rsid w:val="004E1613"/>
    <w:rsid w:val="00520CCC"/>
    <w:rsid w:val="00523B02"/>
    <w:rsid w:val="00533642"/>
    <w:rsid w:val="005739F2"/>
    <w:rsid w:val="00606FA1"/>
    <w:rsid w:val="00617177"/>
    <w:rsid w:val="006C1733"/>
    <w:rsid w:val="006C3183"/>
    <w:rsid w:val="00736892"/>
    <w:rsid w:val="00782647"/>
    <w:rsid w:val="007B4BD6"/>
    <w:rsid w:val="007C6A8C"/>
    <w:rsid w:val="008370F1"/>
    <w:rsid w:val="008C65B5"/>
    <w:rsid w:val="00915EF4"/>
    <w:rsid w:val="00974113"/>
    <w:rsid w:val="00986C02"/>
    <w:rsid w:val="009C2248"/>
    <w:rsid w:val="00A326E7"/>
    <w:rsid w:val="00A354FB"/>
    <w:rsid w:val="00A46F70"/>
    <w:rsid w:val="00A61B30"/>
    <w:rsid w:val="00A71F90"/>
    <w:rsid w:val="00AA6E03"/>
    <w:rsid w:val="00AC51D5"/>
    <w:rsid w:val="00B209D7"/>
    <w:rsid w:val="00B21716"/>
    <w:rsid w:val="00B95278"/>
    <w:rsid w:val="00BD26DC"/>
    <w:rsid w:val="00BF2077"/>
    <w:rsid w:val="00C05B53"/>
    <w:rsid w:val="00C75F0F"/>
    <w:rsid w:val="00C76BB1"/>
    <w:rsid w:val="00CB5118"/>
    <w:rsid w:val="00CC4D51"/>
    <w:rsid w:val="00D15785"/>
    <w:rsid w:val="00D76096"/>
    <w:rsid w:val="00D8657D"/>
    <w:rsid w:val="00DA713E"/>
    <w:rsid w:val="00DB4ECC"/>
    <w:rsid w:val="00E34F05"/>
    <w:rsid w:val="00EC401C"/>
    <w:rsid w:val="00F07483"/>
    <w:rsid w:val="00F234DE"/>
    <w:rsid w:val="00F30B47"/>
    <w:rsid w:val="00F45EA0"/>
    <w:rsid w:val="00FC0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005477"/>
  <w15:docId w15:val="{0E034B86-8DAB-4C3E-B49B-0C673F62F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193781"/>
    <w:pPr>
      <w:widowControl w:val="0"/>
      <w:wordWrap w:val="0"/>
      <w:autoSpaceDE w:val="0"/>
      <w:autoSpaceDN w:val="0"/>
      <w:spacing w:before="240" w:after="0" w:line="276" w:lineRule="auto"/>
      <w:jc w:val="both"/>
      <w:outlineLvl w:val="0"/>
    </w:pPr>
    <w:rPr>
      <w:rFonts w:ascii="Times New Roman" w:eastAsia="Malgun Gothic" w:hAnsi="Times New Roman" w:cs="Times New Roman"/>
      <w:b/>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AC51D5"/>
    <w:rPr>
      <w:color w:val="0000FF" w:themeColor="hyperlink"/>
      <w:u w:val="single"/>
    </w:rPr>
  </w:style>
  <w:style w:type="character" w:styleId="FollowedHyperlink">
    <w:name w:val="FollowedHyperlink"/>
    <w:basedOn w:val="DefaultParagraphFont"/>
    <w:uiPriority w:val="99"/>
    <w:semiHidden/>
    <w:unhideWhenUsed/>
    <w:rsid w:val="00193781"/>
    <w:rPr>
      <w:color w:val="800080" w:themeColor="followedHyperlink"/>
      <w:u w:val="single"/>
    </w:rPr>
  </w:style>
  <w:style w:type="character" w:customStyle="1" w:styleId="Heading1Char">
    <w:name w:val="Heading 1 Char"/>
    <w:basedOn w:val="DefaultParagraphFont"/>
    <w:link w:val="Heading1"/>
    <w:uiPriority w:val="9"/>
    <w:rsid w:val="00193781"/>
    <w:rPr>
      <w:rFonts w:ascii="Times New Roman" w:eastAsia="Malgun Gothic" w:hAnsi="Times New Roman" w:cs="Times New Roman"/>
      <w:b/>
      <w:kern w:val="2"/>
      <w:lang w:eastAsia="ko-KR"/>
    </w:rPr>
  </w:style>
  <w:style w:type="character" w:styleId="Strong">
    <w:name w:val="Strong"/>
    <w:basedOn w:val="DefaultParagraphFont"/>
    <w:qFormat/>
    <w:rsid w:val="00B217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gpti.org/resources/reports/details.php?id=853" TargetMode="External"/><Relationship Id="rId3" Type="http://schemas.openxmlformats.org/officeDocument/2006/relationships/styles" Target="styles.xml"/><Relationship Id="rId7" Type="http://schemas.openxmlformats.org/officeDocument/2006/relationships/hyperlink" Target="mailto:raj.bridgelall@nds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ruce.rafert@ndsu.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5C8FC-39C6-4A19-B5E2-0A310E50B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Technology and Workforce Development for Remote Sensing of the Transportation Infrastructure</dc:title>
  <dc:creator>test</dc:creator>
  <cp:lastModifiedBy>Nichols, Patrick</cp:lastModifiedBy>
  <cp:revision>10</cp:revision>
  <cp:lastPrinted>2017-11-16T21:50:00Z</cp:lastPrinted>
  <dcterms:created xsi:type="dcterms:W3CDTF">2017-11-14T20:00:00Z</dcterms:created>
  <dcterms:modified xsi:type="dcterms:W3CDTF">2017-11-16T21:51:00Z</dcterms:modified>
</cp:coreProperties>
</file>