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14:paraId="537C5686" w14:textId="77777777" w:rsidTr="00184CA4">
        <w:tc>
          <w:tcPr>
            <w:tcW w:w="9576" w:type="dxa"/>
            <w:gridSpan w:val="2"/>
          </w:tcPr>
          <w:p w14:paraId="426C6570" w14:textId="77777777" w:rsidR="00A61B30" w:rsidRPr="00A61B30" w:rsidRDefault="00A61B30">
            <w:pPr>
              <w:rPr>
                <w:rFonts w:ascii="Arial" w:hAnsi="Arial" w:cs="Arial"/>
                <w:b/>
                <w:sz w:val="28"/>
                <w:szCs w:val="28"/>
              </w:rPr>
            </w:pPr>
            <w:bookmarkStart w:id="0" w:name="_GoBack"/>
            <w:r>
              <w:rPr>
                <w:rFonts w:ascii="Arial" w:hAnsi="Arial" w:cs="Arial"/>
                <w:b/>
                <w:sz w:val="28"/>
                <w:szCs w:val="28"/>
              </w:rPr>
              <w:t>UTC  Project  Information</w:t>
            </w:r>
            <w:bookmarkEnd w:id="0"/>
          </w:p>
        </w:tc>
      </w:tr>
      <w:tr w:rsidR="00A61B30" w:rsidRPr="00184CA4" w14:paraId="33F177AC" w14:textId="77777777" w:rsidTr="00184CA4">
        <w:tc>
          <w:tcPr>
            <w:tcW w:w="2988" w:type="dxa"/>
          </w:tcPr>
          <w:p w14:paraId="5BD6587F" w14:textId="6F57BD01" w:rsidR="00A61B30" w:rsidRPr="00184CA4" w:rsidRDefault="00A61B30">
            <w:pPr>
              <w:rPr>
                <w:rFonts w:ascii="Times New Roman" w:hAnsi="Times New Roman" w:cs="Times New Roman"/>
              </w:rPr>
            </w:pPr>
            <w:r w:rsidRPr="00184CA4">
              <w:rPr>
                <w:rFonts w:ascii="Times New Roman" w:hAnsi="Times New Roman" w:cs="Times New Roman"/>
              </w:rPr>
              <w:t>Project Title</w:t>
            </w:r>
          </w:p>
        </w:tc>
        <w:tc>
          <w:tcPr>
            <w:tcW w:w="6588" w:type="dxa"/>
          </w:tcPr>
          <w:p w14:paraId="490DDD59" w14:textId="71611766" w:rsidR="00A61B30" w:rsidRPr="00184CA4" w:rsidRDefault="00184CA4" w:rsidP="00184CA4">
            <w:pPr>
              <w:rPr>
                <w:rFonts w:ascii="Times New Roman" w:hAnsi="Times New Roman" w:cs="Times New Roman"/>
              </w:rPr>
            </w:pPr>
            <w:r w:rsidRPr="00184CA4">
              <w:rPr>
                <w:rFonts w:ascii="Times New Roman" w:hAnsi="Times New Roman" w:cs="Times New Roman"/>
              </w:rPr>
              <w:t>MPC-</w:t>
            </w:r>
            <w:r w:rsidR="00CB5118" w:rsidRPr="00184CA4">
              <w:rPr>
                <w:rFonts w:ascii="Times New Roman" w:hAnsi="Times New Roman" w:cs="Times New Roman"/>
              </w:rPr>
              <w:t>4</w:t>
            </w:r>
            <w:r w:rsidR="00782647" w:rsidRPr="00184CA4">
              <w:rPr>
                <w:rFonts w:ascii="Times New Roman" w:hAnsi="Times New Roman" w:cs="Times New Roman"/>
              </w:rPr>
              <w:t>6</w:t>
            </w:r>
            <w:r w:rsidR="009F67C5" w:rsidRPr="00184CA4">
              <w:rPr>
                <w:rFonts w:ascii="Times New Roman" w:hAnsi="Times New Roman" w:cs="Times New Roman"/>
              </w:rPr>
              <w:t xml:space="preserve">1 </w:t>
            </w:r>
            <w:r w:rsidRPr="00184CA4">
              <w:rPr>
                <w:rFonts w:ascii="Times New Roman" w:hAnsi="Times New Roman" w:cs="Times New Roman"/>
              </w:rPr>
              <w:t xml:space="preserve">– </w:t>
            </w:r>
            <w:r w:rsidR="009F67C5" w:rsidRPr="00184CA4">
              <w:rPr>
                <w:rFonts w:ascii="Times New Roman" w:hAnsi="Times New Roman" w:cs="Times New Roman"/>
              </w:rPr>
              <w:t>Analytical Modeling for Progressive Failure Assessment of Curved and Skewed Highway Bridges Subjected to Seismic Hazards</w:t>
            </w:r>
          </w:p>
        </w:tc>
      </w:tr>
      <w:tr w:rsidR="00DA713E" w:rsidRPr="00184CA4" w14:paraId="07281C3E" w14:textId="77777777" w:rsidTr="00184CA4">
        <w:tc>
          <w:tcPr>
            <w:tcW w:w="2988" w:type="dxa"/>
          </w:tcPr>
          <w:p w14:paraId="0B35E69C" w14:textId="138772A3" w:rsidR="00DA713E" w:rsidRPr="00184CA4" w:rsidRDefault="00DA713E">
            <w:pPr>
              <w:rPr>
                <w:rFonts w:ascii="Times New Roman" w:hAnsi="Times New Roman" w:cs="Times New Roman"/>
              </w:rPr>
            </w:pPr>
            <w:r w:rsidRPr="00184CA4">
              <w:rPr>
                <w:rFonts w:ascii="Times New Roman" w:hAnsi="Times New Roman" w:cs="Times New Roman"/>
              </w:rPr>
              <w:t>University</w:t>
            </w:r>
          </w:p>
        </w:tc>
        <w:tc>
          <w:tcPr>
            <w:tcW w:w="6588" w:type="dxa"/>
          </w:tcPr>
          <w:p w14:paraId="2DDCB568" w14:textId="520E6EA1" w:rsidR="00DA713E" w:rsidRPr="00184CA4" w:rsidRDefault="009F67C5" w:rsidP="009F67C5">
            <w:pPr>
              <w:rPr>
                <w:rFonts w:ascii="Times New Roman" w:hAnsi="Times New Roman" w:cs="Times New Roman"/>
              </w:rPr>
            </w:pPr>
            <w:r w:rsidRPr="00184CA4">
              <w:rPr>
                <w:rFonts w:ascii="Times New Roman" w:hAnsi="Times New Roman" w:cs="Times New Roman"/>
              </w:rPr>
              <w:t>Colorado State University</w:t>
            </w:r>
          </w:p>
        </w:tc>
      </w:tr>
      <w:tr w:rsidR="00A61B30" w:rsidRPr="00184CA4" w14:paraId="642F2523" w14:textId="77777777" w:rsidTr="00184CA4">
        <w:tc>
          <w:tcPr>
            <w:tcW w:w="2988" w:type="dxa"/>
          </w:tcPr>
          <w:p w14:paraId="57189A74" w14:textId="60F9EB07" w:rsidR="00A61B30" w:rsidRPr="00184CA4" w:rsidRDefault="00A61B30">
            <w:pPr>
              <w:rPr>
                <w:rFonts w:ascii="Times New Roman" w:hAnsi="Times New Roman" w:cs="Times New Roman"/>
              </w:rPr>
            </w:pPr>
            <w:r w:rsidRPr="00184CA4">
              <w:rPr>
                <w:rFonts w:ascii="Times New Roman" w:hAnsi="Times New Roman" w:cs="Times New Roman"/>
              </w:rPr>
              <w:t>Principal Investigator</w:t>
            </w:r>
          </w:p>
        </w:tc>
        <w:tc>
          <w:tcPr>
            <w:tcW w:w="6588" w:type="dxa"/>
          </w:tcPr>
          <w:p w14:paraId="65EA2F8D" w14:textId="1D454023" w:rsidR="00782647" w:rsidRPr="00184CA4" w:rsidRDefault="009F67C5" w:rsidP="00782647">
            <w:pPr>
              <w:rPr>
                <w:rFonts w:ascii="Times New Roman" w:hAnsi="Times New Roman" w:cs="Times New Roman"/>
              </w:rPr>
            </w:pPr>
            <w:r w:rsidRPr="00184CA4">
              <w:rPr>
                <w:rFonts w:ascii="Times New Roman" w:hAnsi="Times New Roman" w:cs="Times New Roman"/>
              </w:rPr>
              <w:t>Suren Chen</w:t>
            </w:r>
          </w:p>
        </w:tc>
      </w:tr>
      <w:tr w:rsidR="00A61B30" w:rsidRPr="00184CA4" w14:paraId="04A02868" w14:textId="77777777" w:rsidTr="00184CA4">
        <w:tc>
          <w:tcPr>
            <w:tcW w:w="2988" w:type="dxa"/>
          </w:tcPr>
          <w:p w14:paraId="36CFCDC3" w14:textId="7AFBF2A8" w:rsidR="00A61B30" w:rsidRPr="00184CA4" w:rsidRDefault="00A61B30">
            <w:pPr>
              <w:rPr>
                <w:rFonts w:ascii="Times New Roman" w:hAnsi="Times New Roman" w:cs="Times New Roman"/>
              </w:rPr>
            </w:pPr>
            <w:r w:rsidRPr="00184CA4">
              <w:rPr>
                <w:rFonts w:ascii="Times New Roman" w:hAnsi="Times New Roman" w:cs="Times New Roman"/>
              </w:rPr>
              <w:t>PI Contact Information</w:t>
            </w:r>
          </w:p>
        </w:tc>
        <w:tc>
          <w:tcPr>
            <w:tcW w:w="6588" w:type="dxa"/>
          </w:tcPr>
          <w:p w14:paraId="66797338" w14:textId="56D56549" w:rsidR="00782647" w:rsidRDefault="009F67C5" w:rsidP="00782647">
            <w:pPr>
              <w:rPr>
                <w:rFonts w:ascii="Times New Roman" w:hAnsi="Times New Roman" w:cs="Times New Roman"/>
              </w:rPr>
            </w:pPr>
            <w:r w:rsidRPr="00184CA4">
              <w:rPr>
                <w:rFonts w:ascii="Times New Roman" w:hAnsi="Times New Roman" w:cs="Times New Roman"/>
              </w:rPr>
              <w:t>Associate Professor</w:t>
            </w:r>
          </w:p>
          <w:p w14:paraId="0A2721DF" w14:textId="1A4B2BAD" w:rsidR="000E0B42" w:rsidRDefault="000E0B42" w:rsidP="00782647">
            <w:pPr>
              <w:rPr>
                <w:rFonts w:ascii="Times New Roman" w:hAnsi="Times New Roman" w:cs="Times New Roman"/>
              </w:rPr>
            </w:pPr>
            <w:r w:rsidRPr="00184CA4">
              <w:rPr>
                <w:rFonts w:ascii="Times New Roman" w:hAnsi="Times New Roman" w:cs="Times New Roman"/>
              </w:rPr>
              <w:t>Colorado State University</w:t>
            </w:r>
          </w:p>
          <w:p w14:paraId="539B7B82" w14:textId="7566F738" w:rsidR="000E0B42" w:rsidRPr="00184CA4" w:rsidRDefault="000E0B42" w:rsidP="00782647">
            <w:pPr>
              <w:rPr>
                <w:rFonts w:ascii="Times New Roman" w:hAnsi="Times New Roman" w:cs="Times New Roman"/>
              </w:rPr>
            </w:pPr>
            <w:r>
              <w:rPr>
                <w:rFonts w:ascii="Times New Roman" w:hAnsi="Times New Roman" w:cs="Times New Roman"/>
              </w:rPr>
              <w:t xml:space="preserve">Phone: (970) </w:t>
            </w:r>
            <w:r w:rsidRPr="00184CA4">
              <w:rPr>
                <w:rFonts w:ascii="Times New Roman" w:hAnsi="Times New Roman" w:cs="Times New Roman"/>
              </w:rPr>
              <w:t>491-7722</w:t>
            </w:r>
          </w:p>
          <w:p w14:paraId="566BE795" w14:textId="36F61C01" w:rsidR="008370F1" w:rsidRPr="00184CA4" w:rsidRDefault="000E0B42" w:rsidP="008370F1">
            <w:pPr>
              <w:rPr>
                <w:rFonts w:ascii="Times New Roman" w:hAnsi="Times New Roman" w:cs="Times New Roman"/>
              </w:rPr>
            </w:pPr>
            <w:r>
              <w:rPr>
                <w:rFonts w:ascii="Times New Roman" w:hAnsi="Times New Roman" w:cs="Times New Roman"/>
              </w:rPr>
              <w:t xml:space="preserve">Email: </w:t>
            </w:r>
            <w:r w:rsidR="009F67C5" w:rsidRPr="000E0B42">
              <w:rPr>
                <w:rFonts w:ascii="Times New Roman" w:hAnsi="Times New Roman" w:cs="Times New Roman"/>
              </w:rPr>
              <w:t>suren.chen@colostate.edu</w:t>
            </w:r>
          </w:p>
        </w:tc>
      </w:tr>
      <w:tr w:rsidR="00A61B30" w:rsidRPr="00184CA4" w14:paraId="0181C72F" w14:textId="77777777" w:rsidTr="00184CA4">
        <w:tc>
          <w:tcPr>
            <w:tcW w:w="2988" w:type="dxa"/>
          </w:tcPr>
          <w:p w14:paraId="5FA87511" w14:textId="43E915DA" w:rsidR="00A61B30" w:rsidRPr="00184CA4" w:rsidRDefault="00A61B30" w:rsidP="00F07483">
            <w:pPr>
              <w:rPr>
                <w:rFonts w:ascii="Times New Roman" w:hAnsi="Times New Roman" w:cs="Times New Roman"/>
              </w:rPr>
            </w:pPr>
            <w:r w:rsidRPr="00184CA4">
              <w:rPr>
                <w:rFonts w:ascii="Times New Roman" w:hAnsi="Times New Roman" w:cs="Times New Roman"/>
              </w:rPr>
              <w:t>Funding Agencies</w:t>
            </w:r>
          </w:p>
        </w:tc>
        <w:tc>
          <w:tcPr>
            <w:tcW w:w="6588" w:type="dxa"/>
          </w:tcPr>
          <w:p w14:paraId="5CA00236" w14:textId="77777777" w:rsidR="00A61B30" w:rsidRPr="00184CA4" w:rsidRDefault="00BD26DC">
            <w:pPr>
              <w:rPr>
                <w:rFonts w:ascii="Times New Roman" w:hAnsi="Times New Roman" w:cs="Times New Roman"/>
              </w:rPr>
            </w:pPr>
            <w:r w:rsidRPr="00184CA4">
              <w:rPr>
                <w:rFonts w:ascii="Times New Roman" w:hAnsi="Times New Roman" w:cs="Times New Roman"/>
              </w:rPr>
              <w:t>USDOT, Research and Innovative Technology Administration</w:t>
            </w:r>
          </w:p>
        </w:tc>
      </w:tr>
      <w:tr w:rsidR="00A61B30" w:rsidRPr="00184CA4" w14:paraId="3D63F360" w14:textId="77777777" w:rsidTr="00184CA4">
        <w:trPr>
          <w:trHeight w:val="512"/>
        </w:trPr>
        <w:tc>
          <w:tcPr>
            <w:tcW w:w="2988" w:type="dxa"/>
          </w:tcPr>
          <w:p w14:paraId="6AC30953" w14:textId="77777777" w:rsidR="00A61B30" w:rsidRPr="00184CA4" w:rsidRDefault="00A61B30" w:rsidP="00F07483">
            <w:pPr>
              <w:rPr>
                <w:rFonts w:ascii="Times New Roman" w:hAnsi="Times New Roman" w:cs="Times New Roman"/>
              </w:rPr>
            </w:pPr>
            <w:r w:rsidRPr="00184CA4">
              <w:rPr>
                <w:rFonts w:ascii="Times New Roman" w:hAnsi="Times New Roman" w:cs="Times New Roman"/>
              </w:rPr>
              <w:t>Agency ID or Contract Number</w:t>
            </w:r>
          </w:p>
        </w:tc>
        <w:tc>
          <w:tcPr>
            <w:tcW w:w="6588" w:type="dxa"/>
          </w:tcPr>
          <w:p w14:paraId="57499848" w14:textId="77777777" w:rsidR="00A61B30" w:rsidRPr="00184CA4" w:rsidRDefault="00BD26DC">
            <w:pPr>
              <w:rPr>
                <w:rFonts w:ascii="Times New Roman" w:hAnsi="Times New Roman" w:cs="Times New Roman"/>
              </w:rPr>
            </w:pPr>
            <w:r w:rsidRPr="00184CA4">
              <w:rPr>
                <w:rFonts w:ascii="Times New Roman" w:hAnsi="Times New Roman" w:cs="Times New Roman"/>
              </w:rPr>
              <w:t>DTRT12-G-UTC08, Modification No. 1</w:t>
            </w:r>
          </w:p>
        </w:tc>
      </w:tr>
      <w:tr w:rsidR="00A61B30" w:rsidRPr="00184CA4" w14:paraId="67C4FE02" w14:textId="77777777" w:rsidTr="00184CA4">
        <w:tc>
          <w:tcPr>
            <w:tcW w:w="2988" w:type="dxa"/>
          </w:tcPr>
          <w:p w14:paraId="46B998FA" w14:textId="4DBE1A1B" w:rsidR="00A61B30" w:rsidRPr="00184CA4" w:rsidRDefault="00A61B30" w:rsidP="00F07483">
            <w:pPr>
              <w:rPr>
                <w:rFonts w:ascii="Times New Roman" w:hAnsi="Times New Roman" w:cs="Times New Roman"/>
              </w:rPr>
            </w:pPr>
            <w:r w:rsidRPr="00184CA4">
              <w:rPr>
                <w:rFonts w:ascii="Times New Roman" w:hAnsi="Times New Roman" w:cs="Times New Roman"/>
              </w:rPr>
              <w:t>Project Cost</w:t>
            </w:r>
          </w:p>
        </w:tc>
        <w:tc>
          <w:tcPr>
            <w:tcW w:w="6588" w:type="dxa"/>
          </w:tcPr>
          <w:p w14:paraId="592E7ED8" w14:textId="3B7EDC6D" w:rsidR="00A61B30" w:rsidRPr="00184CA4" w:rsidRDefault="00F234DE" w:rsidP="009F67C5">
            <w:pPr>
              <w:tabs>
                <w:tab w:val="left" w:pos="1800"/>
              </w:tabs>
              <w:rPr>
                <w:rFonts w:ascii="Times New Roman" w:hAnsi="Times New Roman" w:cs="Times New Roman"/>
              </w:rPr>
            </w:pPr>
            <w:r w:rsidRPr="00184CA4">
              <w:rPr>
                <w:rFonts w:ascii="Times New Roman" w:hAnsi="Times New Roman" w:cs="Times New Roman"/>
              </w:rPr>
              <w:t>$</w:t>
            </w:r>
            <w:r w:rsidR="009F67C5" w:rsidRPr="00184CA4">
              <w:rPr>
                <w:rFonts w:ascii="Times New Roman" w:hAnsi="Times New Roman" w:cs="Times New Roman"/>
              </w:rPr>
              <w:t>116,850</w:t>
            </w:r>
          </w:p>
        </w:tc>
      </w:tr>
      <w:tr w:rsidR="00A61B30" w:rsidRPr="00184CA4" w14:paraId="595658B7" w14:textId="77777777" w:rsidTr="00184CA4">
        <w:tc>
          <w:tcPr>
            <w:tcW w:w="2988" w:type="dxa"/>
          </w:tcPr>
          <w:p w14:paraId="4E17E457" w14:textId="3B792FF4" w:rsidR="00A61B30" w:rsidRPr="00184CA4" w:rsidRDefault="00A61B30" w:rsidP="00F07483">
            <w:pPr>
              <w:rPr>
                <w:rFonts w:ascii="Times New Roman" w:hAnsi="Times New Roman" w:cs="Times New Roman"/>
              </w:rPr>
            </w:pPr>
            <w:r w:rsidRPr="00184CA4">
              <w:rPr>
                <w:rFonts w:ascii="Times New Roman" w:hAnsi="Times New Roman" w:cs="Times New Roman"/>
              </w:rPr>
              <w:t>Start and End Dates</w:t>
            </w:r>
          </w:p>
        </w:tc>
        <w:tc>
          <w:tcPr>
            <w:tcW w:w="6588" w:type="dxa"/>
          </w:tcPr>
          <w:p w14:paraId="059FAA56" w14:textId="5F52A784" w:rsidR="00A61B30" w:rsidRPr="00184CA4" w:rsidRDefault="00267E68">
            <w:pPr>
              <w:rPr>
                <w:rFonts w:ascii="Times New Roman" w:hAnsi="Times New Roman" w:cs="Times New Roman"/>
              </w:rPr>
            </w:pPr>
            <w:r w:rsidRPr="00184CA4">
              <w:rPr>
                <w:rFonts w:ascii="Times New Roman" w:hAnsi="Times New Roman" w:cs="Times New Roman"/>
              </w:rPr>
              <w:t>April 1, 2014</w:t>
            </w:r>
            <w:r w:rsidR="00884D8A">
              <w:rPr>
                <w:rFonts w:ascii="Times New Roman" w:hAnsi="Times New Roman" w:cs="Times New Roman"/>
              </w:rPr>
              <w:t xml:space="preserve"> </w:t>
            </w:r>
            <w:r w:rsidRPr="00184CA4">
              <w:rPr>
                <w:rFonts w:ascii="Times New Roman" w:hAnsi="Times New Roman" w:cs="Times New Roman"/>
              </w:rPr>
              <w:t>- July 31, 2017</w:t>
            </w:r>
          </w:p>
        </w:tc>
      </w:tr>
      <w:tr w:rsidR="00A61B30" w:rsidRPr="00184CA4" w14:paraId="0084C4EC" w14:textId="77777777" w:rsidTr="00184CA4">
        <w:tc>
          <w:tcPr>
            <w:tcW w:w="2988" w:type="dxa"/>
          </w:tcPr>
          <w:p w14:paraId="03680D59" w14:textId="098B6D2F" w:rsidR="00A61B30" w:rsidRPr="00184CA4" w:rsidRDefault="00A61B30" w:rsidP="00F07483">
            <w:pPr>
              <w:rPr>
                <w:rFonts w:ascii="Times New Roman" w:hAnsi="Times New Roman" w:cs="Times New Roman"/>
              </w:rPr>
            </w:pPr>
            <w:r w:rsidRPr="00184CA4">
              <w:rPr>
                <w:rFonts w:ascii="Times New Roman" w:hAnsi="Times New Roman" w:cs="Times New Roman"/>
              </w:rPr>
              <w:t>Project Duration</w:t>
            </w:r>
          </w:p>
        </w:tc>
        <w:tc>
          <w:tcPr>
            <w:tcW w:w="6588" w:type="dxa"/>
          </w:tcPr>
          <w:p w14:paraId="49D4B732" w14:textId="305E1CFF" w:rsidR="00A61B30" w:rsidRPr="00184CA4" w:rsidRDefault="00443F64">
            <w:pPr>
              <w:rPr>
                <w:rFonts w:ascii="Times New Roman" w:hAnsi="Times New Roman" w:cs="Times New Roman"/>
              </w:rPr>
            </w:pPr>
            <w:r w:rsidRPr="00184CA4">
              <w:rPr>
                <w:rFonts w:ascii="Times New Roman" w:hAnsi="Times New Roman" w:cs="Times New Roman"/>
              </w:rPr>
              <w:t>3</w:t>
            </w:r>
            <w:r w:rsidR="00F234DE" w:rsidRPr="00184CA4">
              <w:rPr>
                <w:rFonts w:ascii="Times New Roman" w:hAnsi="Times New Roman" w:cs="Times New Roman"/>
              </w:rPr>
              <w:t xml:space="preserve"> </w:t>
            </w:r>
            <w:r w:rsidR="00267E68" w:rsidRPr="00184CA4">
              <w:rPr>
                <w:rFonts w:ascii="Times New Roman" w:hAnsi="Times New Roman" w:cs="Times New Roman"/>
              </w:rPr>
              <w:t>Year</w:t>
            </w:r>
          </w:p>
        </w:tc>
      </w:tr>
      <w:tr w:rsidR="00A61B30" w:rsidRPr="00184CA4" w14:paraId="54B0A14F" w14:textId="77777777" w:rsidTr="00184CA4">
        <w:tc>
          <w:tcPr>
            <w:tcW w:w="2988" w:type="dxa"/>
          </w:tcPr>
          <w:p w14:paraId="5A7708CD" w14:textId="61913E29" w:rsidR="00A61B30" w:rsidRPr="00184CA4" w:rsidRDefault="00A61B30">
            <w:pPr>
              <w:rPr>
                <w:rFonts w:ascii="Times New Roman" w:hAnsi="Times New Roman" w:cs="Times New Roman"/>
              </w:rPr>
            </w:pPr>
            <w:r w:rsidRPr="00184CA4">
              <w:rPr>
                <w:rFonts w:ascii="Times New Roman" w:hAnsi="Times New Roman" w:cs="Times New Roman"/>
              </w:rPr>
              <w:t>Brief Description of Research Project</w:t>
            </w:r>
          </w:p>
        </w:tc>
        <w:tc>
          <w:tcPr>
            <w:tcW w:w="6588" w:type="dxa"/>
          </w:tcPr>
          <w:p w14:paraId="40C5AE7B" w14:textId="43CDD330" w:rsidR="001271B9" w:rsidRPr="00184CA4" w:rsidRDefault="009F67C5" w:rsidP="00782647">
            <w:pPr>
              <w:rPr>
                <w:rFonts w:ascii="Times New Roman" w:hAnsi="Times New Roman" w:cs="Times New Roman"/>
              </w:rPr>
            </w:pPr>
            <w:r w:rsidRPr="00184CA4">
              <w:rPr>
                <w:rFonts w:ascii="Times New Roman" w:hAnsi="Times New Roman" w:cs="Times New Roman"/>
              </w:rPr>
              <w:t xml:space="preserve">Curved and/or skewed bridges are very common on highways across the country. These bridges are more vulnerable to seismic than typical straight ones. The current specifications do not provide enough coverage for the curved and skewed bridges on progressive failure risk. Under the joint impact from post-seismic traffic and partial damage of some members from seismic, the progressive failure risk will increase depending on the intensity of seismic and traffic at the time. It is thus important to evaluate the progressive failure risk of vulnerable curved and skewed bridges immediately after the seismic occurrence. However, such a simulation </w:t>
            </w:r>
            <w:proofErr w:type="gramStart"/>
            <w:r w:rsidRPr="00184CA4">
              <w:rPr>
                <w:rFonts w:ascii="Times New Roman" w:hAnsi="Times New Roman" w:cs="Times New Roman"/>
              </w:rPr>
              <w:t>tool which can enable progressive analysis of curved and skewed bridges subjected to traffic and seismic</w:t>
            </w:r>
            <w:proofErr w:type="gramEnd"/>
            <w:r w:rsidRPr="00184CA4">
              <w:rPr>
                <w:rFonts w:ascii="Times New Roman" w:hAnsi="Times New Roman" w:cs="Times New Roman"/>
              </w:rPr>
              <w:t xml:space="preserve"> is not available.</w:t>
            </w:r>
            <w:r w:rsidR="009B20F0">
              <w:rPr>
                <w:rFonts w:ascii="Times New Roman" w:hAnsi="Times New Roman" w:cs="Times New Roman"/>
              </w:rPr>
              <w:t xml:space="preserve"> </w:t>
            </w:r>
            <w:r w:rsidRPr="00184CA4">
              <w:rPr>
                <w:rFonts w:ascii="Times New Roman" w:hAnsi="Times New Roman" w:cs="Times New Roman"/>
              </w:rPr>
              <w:t>This study will develop an analytical framework of modeling progressive failure risk of typical curved and skewed bridges subjected to seismic and traffic.</w:t>
            </w:r>
          </w:p>
        </w:tc>
      </w:tr>
      <w:tr w:rsidR="00A61B30" w:rsidRPr="00184CA4" w14:paraId="68DA1F50" w14:textId="77777777" w:rsidTr="00184CA4">
        <w:trPr>
          <w:trHeight w:val="584"/>
        </w:trPr>
        <w:tc>
          <w:tcPr>
            <w:tcW w:w="2988" w:type="dxa"/>
          </w:tcPr>
          <w:p w14:paraId="1729291F" w14:textId="5BE5D654" w:rsidR="00A61B30" w:rsidRPr="00184CA4" w:rsidRDefault="00A61B30">
            <w:pPr>
              <w:rPr>
                <w:rFonts w:ascii="Times New Roman" w:hAnsi="Times New Roman" w:cs="Times New Roman"/>
              </w:rPr>
            </w:pPr>
            <w:r w:rsidRPr="00184CA4">
              <w:rPr>
                <w:rFonts w:ascii="Times New Roman" w:hAnsi="Times New Roman" w:cs="Times New Roman"/>
              </w:rPr>
              <w:t>Describe Implementation of Research Outcomes (or why not implemented)</w:t>
            </w:r>
          </w:p>
          <w:p w14:paraId="211B4070" w14:textId="77777777" w:rsidR="00A61B30" w:rsidRPr="00184CA4" w:rsidRDefault="00A61B30">
            <w:pPr>
              <w:rPr>
                <w:rFonts w:ascii="Times New Roman" w:hAnsi="Times New Roman" w:cs="Times New Roman"/>
              </w:rPr>
            </w:pPr>
          </w:p>
          <w:p w14:paraId="577198CE" w14:textId="4DF89A63" w:rsidR="00DA713E" w:rsidRPr="00184CA4" w:rsidRDefault="005739F2">
            <w:pPr>
              <w:rPr>
                <w:rFonts w:ascii="Times New Roman" w:hAnsi="Times New Roman" w:cs="Times New Roman"/>
              </w:rPr>
            </w:pPr>
            <w:r w:rsidRPr="00184CA4">
              <w:rPr>
                <w:rFonts w:ascii="Times New Roman" w:hAnsi="Times New Roman" w:cs="Times New Roman"/>
              </w:rPr>
              <w:t xml:space="preserve">Place </w:t>
            </w:r>
            <w:r w:rsidR="007C6A8C" w:rsidRPr="00184CA4">
              <w:rPr>
                <w:rFonts w:ascii="Times New Roman" w:hAnsi="Times New Roman" w:cs="Times New Roman"/>
              </w:rPr>
              <w:t xml:space="preserve">Any </w:t>
            </w:r>
            <w:r w:rsidRPr="00184CA4">
              <w:rPr>
                <w:rFonts w:ascii="Times New Roman" w:hAnsi="Times New Roman" w:cs="Times New Roman"/>
              </w:rPr>
              <w:t>Photos Here</w:t>
            </w:r>
          </w:p>
        </w:tc>
        <w:tc>
          <w:tcPr>
            <w:tcW w:w="6588" w:type="dxa"/>
          </w:tcPr>
          <w:p w14:paraId="3C000C06" w14:textId="5906CACD" w:rsidR="00A61B30" w:rsidRPr="00184CA4" w:rsidRDefault="004F7FAF">
            <w:pPr>
              <w:rPr>
                <w:rFonts w:ascii="Times New Roman" w:hAnsi="Times New Roman" w:cs="Times New Roman"/>
              </w:rPr>
            </w:pPr>
            <w:r w:rsidRPr="004F7FAF">
              <w:rPr>
                <w:rFonts w:ascii="Times New Roman" w:hAnsi="Times New Roman" w:cs="Times New Roman"/>
              </w:rPr>
              <w:t xml:space="preserve">This study has potential to </w:t>
            </w:r>
            <w:proofErr w:type="gramStart"/>
            <w:r w:rsidRPr="004F7FAF">
              <w:rPr>
                <w:rFonts w:ascii="Times New Roman" w:hAnsi="Times New Roman" w:cs="Times New Roman"/>
              </w:rPr>
              <w:t>be applied</w:t>
            </w:r>
            <w:proofErr w:type="gramEnd"/>
            <w:r w:rsidRPr="004F7FAF">
              <w:rPr>
                <w:rFonts w:ascii="Times New Roman" w:hAnsi="Times New Roman" w:cs="Times New Roman"/>
              </w:rPr>
              <w:t xml:space="preserve"> by practitioners in future bridge seismic analysis, especially on skewed and curved bridges.</w:t>
            </w:r>
          </w:p>
        </w:tc>
      </w:tr>
      <w:tr w:rsidR="00A61B30" w:rsidRPr="00184CA4" w14:paraId="02554895" w14:textId="77777777" w:rsidTr="00184CA4">
        <w:trPr>
          <w:trHeight w:val="647"/>
        </w:trPr>
        <w:tc>
          <w:tcPr>
            <w:tcW w:w="2988" w:type="dxa"/>
          </w:tcPr>
          <w:p w14:paraId="12F037CD" w14:textId="77777777" w:rsidR="00A61B30" w:rsidRPr="00184CA4" w:rsidRDefault="005739F2">
            <w:pPr>
              <w:rPr>
                <w:rFonts w:ascii="Times New Roman" w:hAnsi="Times New Roman" w:cs="Times New Roman"/>
              </w:rPr>
            </w:pPr>
            <w:r w:rsidRPr="00184CA4">
              <w:rPr>
                <w:rFonts w:ascii="Times New Roman" w:hAnsi="Times New Roman" w:cs="Times New Roman"/>
              </w:rPr>
              <w:t>Impacts/Benefits of Implementation</w:t>
            </w:r>
          </w:p>
          <w:p w14:paraId="12B93DBC" w14:textId="3C413ECF" w:rsidR="005739F2" w:rsidRPr="00184CA4" w:rsidRDefault="005739F2">
            <w:pPr>
              <w:rPr>
                <w:rFonts w:ascii="Times New Roman" w:hAnsi="Times New Roman" w:cs="Times New Roman"/>
              </w:rPr>
            </w:pPr>
            <w:r w:rsidRPr="00184CA4">
              <w:rPr>
                <w:rFonts w:ascii="Times New Roman" w:hAnsi="Times New Roman" w:cs="Times New Roman"/>
              </w:rPr>
              <w:t>(actual, not anticipated)</w:t>
            </w:r>
          </w:p>
        </w:tc>
        <w:tc>
          <w:tcPr>
            <w:tcW w:w="6588" w:type="dxa"/>
          </w:tcPr>
          <w:p w14:paraId="6782070C" w14:textId="50C3C1BB" w:rsidR="00A61B30" w:rsidRPr="00184CA4" w:rsidRDefault="004F7FAF">
            <w:pPr>
              <w:rPr>
                <w:rFonts w:ascii="Times New Roman" w:hAnsi="Times New Roman" w:cs="Times New Roman"/>
              </w:rPr>
            </w:pPr>
            <w:r w:rsidRPr="004F7FAF">
              <w:rPr>
                <w:rFonts w:ascii="Times New Roman" w:hAnsi="Times New Roman" w:cs="Times New Roman"/>
              </w:rPr>
              <w:t>This study will help providing more accurate and efficient approach to study complex bridge seismic performance analytically, with appropriate consideration of the combined effect from seismic and traffic impacts.</w:t>
            </w:r>
          </w:p>
        </w:tc>
      </w:tr>
      <w:tr w:rsidR="00A61B30" w:rsidRPr="00184CA4" w14:paraId="75187C76" w14:textId="77777777" w:rsidTr="00184CA4">
        <w:tc>
          <w:tcPr>
            <w:tcW w:w="2988" w:type="dxa"/>
          </w:tcPr>
          <w:p w14:paraId="1CCE1ADA" w14:textId="77777777" w:rsidR="00A61B30" w:rsidRPr="00184CA4" w:rsidRDefault="005739F2">
            <w:pPr>
              <w:rPr>
                <w:rFonts w:ascii="Times New Roman" w:hAnsi="Times New Roman" w:cs="Times New Roman"/>
              </w:rPr>
            </w:pPr>
            <w:r w:rsidRPr="00184CA4">
              <w:rPr>
                <w:rFonts w:ascii="Times New Roman" w:hAnsi="Times New Roman" w:cs="Times New Roman"/>
              </w:rPr>
              <w:t>Web Links</w:t>
            </w:r>
          </w:p>
          <w:p w14:paraId="29E8E2CF" w14:textId="77777777" w:rsidR="005739F2" w:rsidRPr="00184CA4" w:rsidRDefault="005739F2" w:rsidP="005739F2">
            <w:pPr>
              <w:pStyle w:val="ListParagraph"/>
              <w:numPr>
                <w:ilvl w:val="0"/>
                <w:numId w:val="2"/>
              </w:numPr>
              <w:rPr>
                <w:rFonts w:ascii="Times New Roman" w:hAnsi="Times New Roman" w:cs="Times New Roman"/>
              </w:rPr>
            </w:pPr>
            <w:r w:rsidRPr="00184CA4">
              <w:rPr>
                <w:rFonts w:ascii="Times New Roman" w:hAnsi="Times New Roman" w:cs="Times New Roman"/>
              </w:rPr>
              <w:t>Reports</w:t>
            </w:r>
          </w:p>
          <w:p w14:paraId="6651DFDC" w14:textId="77777777" w:rsidR="005739F2" w:rsidRPr="00184CA4" w:rsidRDefault="005739F2" w:rsidP="005739F2">
            <w:pPr>
              <w:pStyle w:val="ListParagraph"/>
              <w:numPr>
                <w:ilvl w:val="0"/>
                <w:numId w:val="2"/>
              </w:numPr>
              <w:rPr>
                <w:rFonts w:ascii="Times New Roman" w:hAnsi="Times New Roman" w:cs="Times New Roman"/>
              </w:rPr>
            </w:pPr>
            <w:r w:rsidRPr="00184CA4">
              <w:rPr>
                <w:rFonts w:ascii="Times New Roman" w:hAnsi="Times New Roman" w:cs="Times New Roman"/>
              </w:rPr>
              <w:t>Project Website</w:t>
            </w:r>
          </w:p>
        </w:tc>
        <w:tc>
          <w:tcPr>
            <w:tcW w:w="6588" w:type="dxa"/>
          </w:tcPr>
          <w:p w14:paraId="6E05F1C1" w14:textId="008B00E8" w:rsidR="00A61B30" w:rsidRPr="00184CA4" w:rsidRDefault="004F7FAF">
            <w:pPr>
              <w:rPr>
                <w:rFonts w:ascii="Times New Roman" w:hAnsi="Times New Roman" w:cs="Times New Roman"/>
              </w:rPr>
            </w:pPr>
            <w:r w:rsidRPr="004F7FAF">
              <w:rPr>
                <w:rFonts w:ascii="Times New Roman" w:hAnsi="Times New Roman" w:cs="Times New Roman"/>
              </w:rPr>
              <w:t>https://www.ugpti.org/resources/reports/details.php?id=959</w:t>
            </w:r>
          </w:p>
        </w:tc>
      </w:tr>
    </w:tbl>
    <w:p w14:paraId="476BA4BE" w14:textId="77777777" w:rsidR="00A326E7" w:rsidRPr="00184CA4" w:rsidRDefault="00A326E7">
      <w:pPr>
        <w:rPr>
          <w:rFonts w:ascii="Times New Roman" w:hAnsi="Times New Roman" w:cs="Times New Roman"/>
        </w:rPr>
      </w:pPr>
    </w:p>
    <w:sectPr w:rsidR="00A326E7" w:rsidRPr="00184CA4"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544"/>
    <w:multiLevelType w:val="hybridMultilevel"/>
    <w:tmpl w:val="693A7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B4C5E"/>
    <w:multiLevelType w:val="hybridMultilevel"/>
    <w:tmpl w:val="E0E660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A66544"/>
    <w:multiLevelType w:val="hybridMultilevel"/>
    <w:tmpl w:val="980EF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828CA"/>
    <w:multiLevelType w:val="hybridMultilevel"/>
    <w:tmpl w:val="0D2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94833"/>
    <w:multiLevelType w:val="hybridMultilevel"/>
    <w:tmpl w:val="21C041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47C5219"/>
    <w:multiLevelType w:val="hybridMultilevel"/>
    <w:tmpl w:val="7AE648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86283B"/>
    <w:multiLevelType w:val="hybridMultilevel"/>
    <w:tmpl w:val="15D4E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2"/>
  </w:num>
  <w:num w:numId="4">
    <w:abstractNumId w:val="7"/>
  </w:num>
  <w:num w:numId="5">
    <w:abstractNumId w:val="5"/>
  </w:num>
  <w:num w:numId="6">
    <w:abstractNumId w:val="4"/>
  </w:num>
  <w:num w:numId="7">
    <w:abstractNumId w:val="1"/>
  </w:num>
  <w:num w:numId="8">
    <w:abstractNumId w:val="6"/>
  </w:num>
  <w:num w:numId="9">
    <w:abstractNumId w:val="10"/>
  </w:num>
  <w:num w:numId="10">
    <w:abstractNumId w:val="0"/>
  </w:num>
  <w:num w:numId="11">
    <w:abstractNumId w:val="13"/>
  </w:num>
  <w:num w:numId="12">
    <w:abstractNumId w:val="1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0D2B7C"/>
    <w:rsid w:val="000E0B42"/>
    <w:rsid w:val="001271B9"/>
    <w:rsid w:val="0013656F"/>
    <w:rsid w:val="00184CA4"/>
    <w:rsid w:val="00193781"/>
    <w:rsid w:val="00194FB4"/>
    <w:rsid w:val="001F5B26"/>
    <w:rsid w:val="00267E68"/>
    <w:rsid w:val="00312406"/>
    <w:rsid w:val="003128AE"/>
    <w:rsid w:val="0035246D"/>
    <w:rsid w:val="00360C5F"/>
    <w:rsid w:val="00392EE5"/>
    <w:rsid w:val="003A1F97"/>
    <w:rsid w:val="003C2F9E"/>
    <w:rsid w:val="0040471A"/>
    <w:rsid w:val="00443F64"/>
    <w:rsid w:val="004C236D"/>
    <w:rsid w:val="004F7FAF"/>
    <w:rsid w:val="00520CCC"/>
    <w:rsid w:val="00523B02"/>
    <w:rsid w:val="00533642"/>
    <w:rsid w:val="005739F2"/>
    <w:rsid w:val="00606FA1"/>
    <w:rsid w:val="00617177"/>
    <w:rsid w:val="006C1733"/>
    <w:rsid w:val="00736892"/>
    <w:rsid w:val="00782647"/>
    <w:rsid w:val="007B4BD6"/>
    <w:rsid w:val="007C6A8C"/>
    <w:rsid w:val="008370F1"/>
    <w:rsid w:val="00884D8A"/>
    <w:rsid w:val="008C65B5"/>
    <w:rsid w:val="00915EF4"/>
    <w:rsid w:val="00962588"/>
    <w:rsid w:val="00986C02"/>
    <w:rsid w:val="009B20F0"/>
    <w:rsid w:val="009C2248"/>
    <w:rsid w:val="009F67C5"/>
    <w:rsid w:val="00A326E7"/>
    <w:rsid w:val="00A354FB"/>
    <w:rsid w:val="00A46F70"/>
    <w:rsid w:val="00A61B30"/>
    <w:rsid w:val="00A71F90"/>
    <w:rsid w:val="00AA6E03"/>
    <w:rsid w:val="00AC51D5"/>
    <w:rsid w:val="00B209D7"/>
    <w:rsid w:val="00B21716"/>
    <w:rsid w:val="00B51852"/>
    <w:rsid w:val="00B95278"/>
    <w:rsid w:val="00BD26DC"/>
    <w:rsid w:val="00C05B53"/>
    <w:rsid w:val="00C75F0F"/>
    <w:rsid w:val="00C76BB1"/>
    <w:rsid w:val="00CB5118"/>
    <w:rsid w:val="00CC4D51"/>
    <w:rsid w:val="00D76096"/>
    <w:rsid w:val="00DA713E"/>
    <w:rsid w:val="00DB4ECC"/>
    <w:rsid w:val="00E34F05"/>
    <w:rsid w:val="00EC401C"/>
    <w:rsid w:val="00F07483"/>
    <w:rsid w:val="00F234DE"/>
    <w:rsid w:val="00F30B47"/>
    <w:rsid w:val="00F45EA0"/>
    <w:rsid w:val="00FC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5477"/>
  <w15:docId w15:val="{122D6777-5DED-447F-ACF8-93E22F46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42339-C0C1-4729-93F1-03115C408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Analytical Modeling for Progressive Failure Assessment of Curved and Skewed Highway Bridges Subjected to Seismic Hazards</dc:title>
  <dc:creator>test</dc:creator>
  <cp:lastModifiedBy>Nichols, Patrick</cp:lastModifiedBy>
  <cp:revision>9</cp:revision>
  <dcterms:created xsi:type="dcterms:W3CDTF">2014-05-19T16:49:00Z</dcterms:created>
  <dcterms:modified xsi:type="dcterms:W3CDTF">2019-08-21T13:52:00Z</dcterms:modified>
</cp:coreProperties>
</file>