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CellMar>
          <w:top w:w="72" w:type="dxa"/>
          <w:left w:w="115" w:type="dxa"/>
          <w:bottom w:w="72" w:type="dxa"/>
          <w:right w:w="115" w:type="dxa"/>
        </w:tblCellMar>
        <w:tblLook w:val="04A0" w:firstRow="1" w:lastRow="0" w:firstColumn="1" w:lastColumn="0" w:noHBand="0" w:noVBand="1"/>
      </w:tblPr>
      <w:tblGrid>
        <w:gridCol w:w="2335"/>
        <w:gridCol w:w="7015"/>
      </w:tblGrid>
      <w:tr w:rsidR="00A61B30" w:rsidTr="005374BE">
        <w:tc>
          <w:tcPr>
            <w:tcW w:w="9350" w:type="dxa"/>
            <w:gridSpan w:val="2"/>
          </w:tcPr>
          <w:p w:rsidR="00A61B30" w:rsidRPr="00A61B30" w:rsidRDefault="00A61B30">
            <w:pPr>
              <w:rPr>
                <w:rFonts w:ascii="Arial" w:hAnsi="Arial" w:cs="Arial"/>
                <w:b/>
                <w:sz w:val="28"/>
                <w:szCs w:val="28"/>
              </w:rPr>
            </w:pPr>
            <w:r>
              <w:rPr>
                <w:rFonts w:ascii="Arial" w:hAnsi="Arial" w:cs="Arial"/>
                <w:b/>
                <w:sz w:val="28"/>
                <w:szCs w:val="28"/>
              </w:rPr>
              <w:t>UTC  Project  Information</w:t>
            </w:r>
          </w:p>
        </w:tc>
      </w:tr>
      <w:tr w:rsidR="00A61B30" w:rsidRPr="00F25513" w:rsidTr="005374BE">
        <w:tc>
          <w:tcPr>
            <w:tcW w:w="2335" w:type="dxa"/>
          </w:tcPr>
          <w:p w:rsidR="00A61B30" w:rsidRPr="00F25513" w:rsidRDefault="00A61B30">
            <w:pPr>
              <w:rPr>
                <w:rFonts w:ascii="Times New Roman" w:hAnsi="Times New Roman" w:cs="Times New Roman"/>
              </w:rPr>
            </w:pPr>
            <w:r w:rsidRPr="00F25513">
              <w:rPr>
                <w:rFonts w:ascii="Times New Roman" w:hAnsi="Times New Roman" w:cs="Times New Roman"/>
              </w:rPr>
              <w:t>Project Title</w:t>
            </w:r>
          </w:p>
        </w:tc>
        <w:tc>
          <w:tcPr>
            <w:tcW w:w="7015" w:type="dxa"/>
          </w:tcPr>
          <w:p w:rsidR="00A61B30" w:rsidRPr="000240CB" w:rsidRDefault="00F670C7" w:rsidP="004409E3">
            <w:pPr>
              <w:rPr>
                <w:rFonts w:ascii="Times New Roman" w:hAnsi="Times New Roman" w:cs="Times New Roman"/>
                <w:lang w:eastAsia="ko-KR"/>
              </w:rPr>
            </w:pPr>
            <w:r w:rsidRPr="000240CB">
              <w:rPr>
                <w:rFonts w:ascii="Times New Roman" w:hAnsi="Times New Roman" w:cs="Times New Roman"/>
                <w:lang w:eastAsia="ko-KR"/>
              </w:rPr>
              <w:t>MPC</w:t>
            </w:r>
            <w:r w:rsidR="004409E3">
              <w:rPr>
                <w:rFonts w:ascii="Times New Roman" w:hAnsi="Times New Roman" w:cs="Times New Roman"/>
                <w:lang w:eastAsia="ko-KR"/>
              </w:rPr>
              <w:t>-</w:t>
            </w:r>
            <w:r w:rsidRPr="000240CB">
              <w:rPr>
                <w:rFonts w:ascii="Times New Roman" w:hAnsi="Times New Roman" w:cs="Times New Roman"/>
                <w:lang w:eastAsia="ko-KR"/>
              </w:rPr>
              <w:t>47</w:t>
            </w:r>
            <w:r w:rsidR="008C6F8F" w:rsidRPr="000240CB">
              <w:rPr>
                <w:rFonts w:ascii="Times New Roman" w:hAnsi="Times New Roman" w:cs="Times New Roman"/>
                <w:lang w:eastAsia="ko-KR"/>
              </w:rPr>
              <w:t>4</w:t>
            </w:r>
            <w:r w:rsidR="004409E3">
              <w:rPr>
                <w:rFonts w:ascii="Times New Roman" w:hAnsi="Times New Roman" w:cs="Times New Roman"/>
                <w:lang w:eastAsia="ko-KR"/>
              </w:rPr>
              <w:t xml:space="preserve"> – </w:t>
            </w:r>
            <w:r w:rsidR="008C6F8F" w:rsidRPr="000240CB">
              <w:rPr>
                <w:rFonts w:ascii="Times New Roman" w:hAnsi="Times New Roman" w:cs="Times New Roman"/>
                <w:lang w:eastAsia="ko-KR"/>
              </w:rPr>
              <w:t>Highway Safety Manual Part D: Validation and Application in Wyoming</w:t>
            </w:r>
          </w:p>
        </w:tc>
      </w:tr>
      <w:tr w:rsidR="00DA713E" w:rsidRPr="00F25513" w:rsidTr="005374BE">
        <w:tc>
          <w:tcPr>
            <w:tcW w:w="2335" w:type="dxa"/>
          </w:tcPr>
          <w:p w:rsidR="00DA713E" w:rsidRPr="00F25513" w:rsidRDefault="00DA713E">
            <w:pPr>
              <w:rPr>
                <w:rFonts w:ascii="Times New Roman" w:hAnsi="Times New Roman" w:cs="Times New Roman"/>
              </w:rPr>
            </w:pPr>
            <w:r w:rsidRPr="00F25513">
              <w:rPr>
                <w:rFonts w:ascii="Times New Roman" w:hAnsi="Times New Roman" w:cs="Times New Roman"/>
              </w:rPr>
              <w:t>University</w:t>
            </w:r>
          </w:p>
        </w:tc>
        <w:tc>
          <w:tcPr>
            <w:tcW w:w="7015" w:type="dxa"/>
          </w:tcPr>
          <w:p w:rsidR="00DA713E" w:rsidRPr="000240CB" w:rsidRDefault="00BD2E87">
            <w:pPr>
              <w:rPr>
                <w:rFonts w:ascii="Times New Roman" w:hAnsi="Times New Roman" w:cs="Times New Roman"/>
              </w:rPr>
            </w:pPr>
            <w:r w:rsidRPr="000240CB">
              <w:rPr>
                <w:rFonts w:ascii="Times New Roman" w:hAnsi="Times New Roman" w:cs="Times New Roman"/>
              </w:rPr>
              <w:t>University of Wyoming</w:t>
            </w:r>
          </w:p>
        </w:tc>
      </w:tr>
      <w:tr w:rsidR="00A61B30" w:rsidRPr="00F25513" w:rsidTr="005374BE">
        <w:tc>
          <w:tcPr>
            <w:tcW w:w="2335" w:type="dxa"/>
          </w:tcPr>
          <w:p w:rsidR="00A61B30" w:rsidRPr="00F25513" w:rsidRDefault="00A61B30">
            <w:pPr>
              <w:rPr>
                <w:rFonts w:ascii="Times New Roman" w:hAnsi="Times New Roman" w:cs="Times New Roman"/>
              </w:rPr>
            </w:pPr>
            <w:r w:rsidRPr="00F25513">
              <w:rPr>
                <w:rFonts w:ascii="Times New Roman" w:hAnsi="Times New Roman" w:cs="Times New Roman"/>
              </w:rPr>
              <w:t>Principal Investigator</w:t>
            </w:r>
          </w:p>
        </w:tc>
        <w:tc>
          <w:tcPr>
            <w:tcW w:w="7015" w:type="dxa"/>
          </w:tcPr>
          <w:p w:rsidR="00F670C7" w:rsidRPr="000240CB" w:rsidRDefault="008C6F8F" w:rsidP="00167D11">
            <w:pPr>
              <w:autoSpaceDE w:val="0"/>
              <w:autoSpaceDN w:val="0"/>
              <w:adjustRightInd w:val="0"/>
              <w:rPr>
                <w:rFonts w:ascii="Times New Roman" w:hAnsi="Times New Roman" w:cs="Times New Roman"/>
                <w:color w:val="000000"/>
              </w:rPr>
            </w:pPr>
            <w:r w:rsidRPr="000240CB">
              <w:rPr>
                <w:rFonts w:ascii="Times New Roman" w:hAnsi="Times New Roman" w:cs="Times New Roman"/>
                <w:color w:val="000000"/>
              </w:rPr>
              <w:t>Mohamed M. Ahmed</w:t>
            </w:r>
          </w:p>
        </w:tc>
      </w:tr>
      <w:tr w:rsidR="00FA069D" w:rsidRPr="00F25513" w:rsidTr="005374BE">
        <w:tc>
          <w:tcPr>
            <w:tcW w:w="2335" w:type="dxa"/>
          </w:tcPr>
          <w:p w:rsidR="00FA069D" w:rsidRPr="00F25513" w:rsidRDefault="00FA069D">
            <w:pPr>
              <w:rPr>
                <w:rFonts w:ascii="Times New Roman" w:hAnsi="Times New Roman" w:cs="Times New Roman"/>
              </w:rPr>
            </w:pPr>
            <w:r w:rsidRPr="00F25513">
              <w:rPr>
                <w:rFonts w:ascii="Times New Roman" w:hAnsi="Times New Roman" w:cs="Times New Roman"/>
              </w:rPr>
              <w:t>PI Contact Information</w:t>
            </w:r>
          </w:p>
        </w:tc>
        <w:tc>
          <w:tcPr>
            <w:tcW w:w="7015" w:type="dxa"/>
          </w:tcPr>
          <w:p w:rsidR="00FA069D" w:rsidRPr="000240CB" w:rsidRDefault="008C6F8F" w:rsidP="008C6F8F">
            <w:pPr>
              <w:rPr>
                <w:rFonts w:ascii="Times New Roman" w:hAnsi="Times New Roman" w:cs="Times New Roman"/>
                <w:bCs/>
                <w:color w:val="000000"/>
              </w:rPr>
            </w:pPr>
            <w:r w:rsidRPr="000240CB">
              <w:rPr>
                <w:rFonts w:ascii="Times New Roman" w:hAnsi="Times New Roman" w:cs="Times New Roman"/>
                <w:bCs/>
                <w:color w:val="000000"/>
              </w:rPr>
              <w:t>Civil &amp; Architectural Engineering</w:t>
            </w:r>
          </w:p>
          <w:p w:rsidR="008C6F8F" w:rsidRPr="000240CB" w:rsidRDefault="008C6F8F" w:rsidP="008C6F8F">
            <w:pPr>
              <w:rPr>
                <w:rFonts w:ascii="Times New Roman" w:hAnsi="Times New Roman" w:cs="Times New Roman"/>
                <w:bCs/>
                <w:color w:val="000000"/>
              </w:rPr>
            </w:pPr>
            <w:r w:rsidRPr="000240CB">
              <w:rPr>
                <w:rFonts w:ascii="Times New Roman" w:hAnsi="Times New Roman" w:cs="Times New Roman"/>
                <w:bCs/>
                <w:color w:val="000000"/>
              </w:rPr>
              <w:t>University of Wyoming</w:t>
            </w:r>
          </w:p>
          <w:p w:rsidR="00BE2950" w:rsidRPr="000240CB" w:rsidRDefault="00BE2950" w:rsidP="008C6F8F">
            <w:pPr>
              <w:rPr>
                <w:rFonts w:ascii="Times New Roman" w:hAnsi="Times New Roman" w:cs="Times New Roman"/>
                <w:bCs/>
                <w:color w:val="000000"/>
              </w:rPr>
            </w:pPr>
            <w:bookmarkStart w:id="0" w:name="_GoBack"/>
            <w:bookmarkEnd w:id="0"/>
            <w:r>
              <w:rPr>
                <w:rFonts w:ascii="Times New Roman" w:hAnsi="Times New Roman" w:cs="Times New Roman"/>
                <w:bCs/>
                <w:color w:val="000000"/>
              </w:rPr>
              <w:t xml:space="preserve">Phone: </w:t>
            </w:r>
            <w:r w:rsidRPr="000240CB">
              <w:rPr>
                <w:rFonts w:ascii="Times New Roman" w:hAnsi="Times New Roman" w:cs="Times New Roman"/>
                <w:bCs/>
                <w:color w:val="000000"/>
              </w:rPr>
              <w:t>(307) 766-5550</w:t>
            </w:r>
          </w:p>
          <w:p w:rsidR="008C6F8F" w:rsidRPr="000240CB" w:rsidRDefault="00BE2950" w:rsidP="008C6F8F">
            <w:pPr>
              <w:rPr>
                <w:rFonts w:ascii="Times New Roman" w:hAnsi="Times New Roman" w:cs="Times New Roman"/>
                <w:bCs/>
                <w:color w:val="000000"/>
              </w:rPr>
            </w:pPr>
            <w:r>
              <w:rPr>
                <w:rFonts w:ascii="Times New Roman" w:hAnsi="Times New Roman" w:cs="Times New Roman"/>
                <w:bCs/>
                <w:color w:val="000000"/>
              </w:rPr>
              <w:t xml:space="preserve">Email: </w:t>
            </w:r>
            <w:r w:rsidR="008C6F8F" w:rsidRPr="000240CB">
              <w:rPr>
                <w:rFonts w:ascii="Times New Roman" w:hAnsi="Times New Roman" w:cs="Times New Roman"/>
                <w:bCs/>
                <w:color w:val="000000"/>
              </w:rPr>
              <w:t>mahmed@uwyo.edu</w:t>
            </w:r>
          </w:p>
        </w:tc>
      </w:tr>
      <w:tr w:rsidR="000240CB" w:rsidRPr="00F25513" w:rsidTr="005374BE">
        <w:tc>
          <w:tcPr>
            <w:tcW w:w="2335" w:type="dxa"/>
          </w:tcPr>
          <w:p w:rsidR="000240CB" w:rsidRPr="00F25513" w:rsidRDefault="000240CB" w:rsidP="000240CB">
            <w:pPr>
              <w:rPr>
                <w:rFonts w:ascii="Times New Roman" w:hAnsi="Times New Roman" w:cs="Times New Roman"/>
              </w:rPr>
            </w:pPr>
            <w:r w:rsidRPr="00F25513">
              <w:rPr>
                <w:rFonts w:ascii="Times New Roman" w:hAnsi="Times New Roman" w:cs="Times New Roman"/>
              </w:rPr>
              <w:t>Funding Agencies</w:t>
            </w:r>
          </w:p>
        </w:tc>
        <w:tc>
          <w:tcPr>
            <w:tcW w:w="7015" w:type="dxa"/>
          </w:tcPr>
          <w:p w:rsidR="000240CB" w:rsidRPr="000240CB" w:rsidRDefault="000240CB" w:rsidP="000240CB">
            <w:pPr>
              <w:rPr>
                <w:rFonts w:ascii="Times New Roman" w:hAnsi="Times New Roman" w:cs="Times New Roman"/>
                <w:bCs/>
                <w:color w:val="000000"/>
              </w:rPr>
            </w:pPr>
            <w:r w:rsidRPr="000240CB">
              <w:rPr>
                <w:rFonts w:ascii="Times New Roman" w:hAnsi="Times New Roman" w:cs="Times New Roman"/>
                <w:bCs/>
                <w:color w:val="000000"/>
              </w:rPr>
              <w:t xml:space="preserve">USDOT, Research and Innovation Technology Administration </w:t>
            </w:r>
          </w:p>
        </w:tc>
      </w:tr>
      <w:tr w:rsidR="000240CB" w:rsidRPr="00F25513" w:rsidTr="005374BE">
        <w:tc>
          <w:tcPr>
            <w:tcW w:w="2335" w:type="dxa"/>
          </w:tcPr>
          <w:p w:rsidR="000240CB" w:rsidRPr="00F25513" w:rsidRDefault="000240CB" w:rsidP="000240CB">
            <w:pPr>
              <w:rPr>
                <w:rFonts w:ascii="Times New Roman" w:hAnsi="Times New Roman" w:cs="Times New Roman"/>
              </w:rPr>
            </w:pPr>
            <w:r w:rsidRPr="00F25513">
              <w:rPr>
                <w:rFonts w:ascii="Times New Roman" w:hAnsi="Times New Roman" w:cs="Times New Roman"/>
              </w:rPr>
              <w:t>Agency ID or Contract Number</w:t>
            </w:r>
          </w:p>
        </w:tc>
        <w:tc>
          <w:tcPr>
            <w:tcW w:w="7015" w:type="dxa"/>
          </w:tcPr>
          <w:p w:rsidR="000240CB" w:rsidRPr="000240CB" w:rsidRDefault="000240CB" w:rsidP="000240CB">
            <w:pPr>
              <w:rPr>
                <w:rFonts w:ascii="Times New Roman" w:hAnsi="Times New Roman" w:cs="Times New Roman"/>
              </w:rPr>
            </w:pPr>
            <w:r w:rsidRPr="000240CB">
              <w:rPr>
                <w:rFonts w:ascii="Times New Roman" w:hAnsi="Times New Roman" w:cs="Times New Roman"/>
              </w:rPr>
              <w:t>DTRT13-G-UTC38</w:t>
            </w:r>
          </w:p>
        </w:tc>
      </w:tr>
      <w:tr w:rsidR="000240CB" w:rsidRPr="00F25513" w:rsidTr="005374BE">
        <w:tc>
          <w:tcPr>
            <w:tcW w:w="2335" w:type="dxa"/>
          </w:tcPr>
          <w:p w:rsidR="000240CB" w:rsidRPr="00F25513" w:rsidRDefault="000240CB" w:rsidP="000240CB">
            <w:pPr>
              <w:rPr>
                <w:rFonts w:ascii="Times New Roman" w:hAnsi="Times New Roman" w:cs="Times New Roman"/>
              </w:rPr>
            </w:pPr>
            <w:r w:rsidRPr="00F25513">
              <w:rPr>
                <w:rFonts w:ascii="Times New Roman" w:hAnsi="Times New Roman" w:cs="Times New Roman"/>
              </w:rPr>
              <w:t>Project Cost</w:t>
            </w:r>
          </w:p>
        </w:tc>
        <w:tc>
          <w:tcPr>
            <w:tcW w:w="7015" w:type="dxa"/>
          </w:tcPr>
          <w:p w:rsidR="000240CB" w:rsidRPr="000240CB" w:rsidRDefault="000240CB" w:rsidP="000240CB">
            <w:pPr>
              <w:rPr>
                <w:rFonts w:ascii="Times New Roman" w:hAnsi="Times New Roman" w:cs="Times New Roman"/>
              </w:rPr>
            </w:pPr>
            <w:r w:rsidRPr="000240CB">
              <w:rPr>
                <w:rFonts w:ascii="Times New Roman" w:hAnsi="Times New Roman" w:cs="Times New Roman"/>
              </w:rPr>
              <w:t>$110,098</w:t>
            </w:r>
          </w:p>
        </w:tc>
      </w:tr>
      <w:tr w:rsidR="000240CB" w:rsidRPr="00F25513" w:rsidTr="005374BE">
        <w:tc>
          <w:tcPr>
            <w:tcW w:w="2335" w:type="dxa"/>
          </w:tcPr>
          <w:p w:rsidR="000240CB" w:rsidRPr="00F25513" w:rsidRDefault="000240CB" w:rsidP="000240CB">
            <w:pPr>
              <w:rPr>
                <w:rFonts w:ascii="Times New Roman" w:hAnsi="Times New Roman" w:cs="Times New Roman"/>
              </w:rPr>
            </w:pPr>
            <w:r w:rsidRPr="00F25513">
              <w:rPr>
                <w:rFonts w:ascii="Times New Roman" w:hAnsi="Times New Roman" w:cs="Times New Roman"/>
              </w:rPr>
              <w:t>Start and End Dates</w:t>
            </w:r>
          </w:p>
        </w:tc>
        <w:tc>
          <w:tcPr>
            <w:tcW w:w="7015" w:type="dxa"/>
          </w:tcPr>
          <w:p w:rsidR="000240CB" w:rsidRPr="000240CB" w:rsidRDefault="000240CB" w:rsidP="000240CB">
            <w:pPr>
              <w:rPr>
                <w:rFonts w:ascii="Times New Roman" w:hAnsi="Times New Roman" w:cs="Times New Roman"/>
                <w:highlight w:val="yellow"/>
              </w:rPr>
            </w:pPr>
            <w:r w:rsidRPr="000240CB">
              <w:rPr>
                <w:rFonts w:ascii="Times New Roman" w:hAnsi="Times New Roman" w:cs="Times New Roman"/>
              </w:rPr>
              <w:t>September 30, 2013 to September 30, 2018</w:t>
            </w:r>
          </w:p>
        </w:tc>
      </w:tr>
      <w:tr w:rsidR="000240CB" w:rsidRPr="00F25513" w:rsidTr="005374BE">
        <w:tc>
          <w:tcPr>
            <w:tcW w:w="2335" w:type="dxa"/>
          </w:tcPr>
          <w:p w:rsidR="000240CB" w:rsidRPr="00F25513" w:rsidRDefault="000240CB" w:rsidP="000240CB">
            <w:pPr>
              <w:rPr>
                <w:rFonts w:ascii="Times New Roman" w:hAnsi="Times New Roman" w:cs="Times New Roman"/>
              </w:rPr>
            </w:pPr>
            <w:r w:rsidRPr="00F25513">
              <w:rPr>
                <w:rFonts w:ascii="Times New Roman" w:hAnsi="Times New Roman" w:cs="Times New Roman"/>
              </w:rPr>
              <w:t>Project Duration</w:t>
            </w:r>
          </w:p>
        </w:tc>
        <w:tc>
          <w:tcPr>
            <w:tcW w:w="7015" w:type="dxa"/>
          </w:tcPr>
          <w:p w:rsidR="000240CB" w:rsidRPr="000240CB" w:rsidRDefault="000240CB" w:rsidP="000240CB">
            <w:pPr>
              <w:rPr>
                <w:rFonts w:ascii="Times New Roman" w:hAnsi="Times New Roman" w:cs="Times New Roman"/>
                <w:highlight w:val="yellow"/>
              </w:rPr>
            </w:pPr>
            <w:r w:rsidRPr="000240CB">
              <w:rPr>
                <w:rFonts w:ascii="Times New Roman" w:hAnsi="Times New Roman" w:cs="Times New Roman"/>
              </w:rPr>
              <w:t>September 30, 2013 to September 30, 2018</w:t>
            </w:r>
          </w:p>
        </w:tc>
      </w:tr>
      <w:tr w:rsidR="000240CB" w:rsidRPr="00F25513" w:rsidTr="005374BE">
        <w:tc>
          <w:tcPr>
            <w:tcW w:w="2335" w:type="dxa"/>
          </w:tcPr>
          <w:p w:rsidR="000240CB" w:rsidRPr="00F25513" w:rsidRDefault="000240CB" w:rsidP="000240CB">
            <w:pPr>
              <w:rPr>
                <w:rFonts w:ascii="Times New Roman" w:hAnsi="Times New Roman" w:cs="Times New Roman"/>
              </w:rPr>
            </w:pPr>
            <w:r w:rsidRPr="00F25513">
              <w:rPr>
                <w:rFonts w:ascii="Times New Roman" w:hAnsi="Times New Roman" w:cs="Times New Roman"/>
              </w:rPr>
              <w:t>Brief Description of Research Project</w:t>
            </w:r>
          </w:p>
        </w:tc>
        <w:tc>
          <w:tcPr>
            <w:tcW w:w="7015" w:type="dxa"/>
          </w:tcPr>
          <w:p w:rsidR="000240CB" w:rsidRDefault="000240CB" w:rsidP="000240CB">
            <w:pPr>
              <w:spacing w:after="240"/>
              <w:contextualSpacing/>
              <w:jc w:val="both"/>
              <w:rPr>
                <w:rFonts w:ascii="Times New Roman" w:hAnsi="Times New Roman" w:cs="Times New Roman"/>
              </w:rPr>
            </w:pPr>
            <w:r w:rsidRPr="000240CB">
              <w:rPr>
                <w:rFonts w:ascii="Times New Roman" w:hAnsi="Times New Roman" w:cs="Times New Roman"/>
              </w:rPr>
              <w:t xml:space="preserve">The future of the HSM – Part D </w:t>
            </w:r>
            <w:proofErr w:type="gramStart"/>
            <w:r w:rsidRPr="000240CB">
              <w:rPr>
                <w:rFonts w:ascii="Times New Roman" w:hAnsi="Times New Roman" w:cs="Times New Roman"/>
              </w:rPr>
              <w:t>was discussed</w:t>
            </w:r>
            <w:proofErr w:type="gramEnd"/>
            <w:r w:rsidRPr="000240CB">
              <w:rPr>
                <w:rFonts w:ascii="Times New Roman" w:hAnsi="Times New Roman" w:cs="Times New Roman"/>
              </w:rPr>
              <w:t xml:space="preserve"> during the 2015 Transportation Research Board Annual Meeting. The Safety Performance Committee and its subcommittees discussed three options to propose to AASHTO; 1) keep and update Part D in the second edition of the HSM, 2) remove Part D and include a methodology section on how to calibrate state-specific CMFs, 3) remove Part D and maintain an updated CMFs on the CMF Clearing House. From the committee discussion, it is more likely that the second option will be elected. Not having a CMFs chapter in the new HSM edition emphasize the need of calibrating State-Specific Crash Modification Factors/ Functions for Wyoming. Moreover, the unique roadway characteristics and weather conditions in Wyoming urges a full calibration of CMFs for treatments of interest.</w:t>
            </w:r>
          </w:p>
          <w:p w:rsidR="00C021A1" w:rsidRPr="000240CB" w:rsidRDefault="00C021A1" w:rsidP="000240CB">
            <w:pPr>
              <w:spacing w:after="240"/>
              <w:contextualSpacing/>
              <w:jc w:val="both"/>
              <w:rPr>
                <w:rFonts w:ascii="Times New Roman" w:hAnsi="Times New Roman" w:cs="Times New Roman"/>
              </w:rPr>
            </w:pPr>
          </w:p>
          <w:p w:rsidR="000240CB" w:rsidRPr="000240CB" w:rsidRDefault="000240CB" w:rsidP="000240CB">
            <w:pPr>
              <w:rPr>
                <w:rFonts w:ascii="Times New Roman" w:hAnsi="Times New Roman" w:cs="Times New Roman"/>
              </w:rPr>
            </w:pPr>
            <w:r w:rsidRPr="000240CB">
              <w:rPr>
                <w:rFonts w:ascii="Times New Roman" w:hAnsi="Times New Roman" w:cs="Times New Roman"/>
              </w:rPr>
              <w:t>The main objectives of this study are 1) to quantify the safety effectiveness of different countermeasures on different roadway types, intersection, crash type, and severity level, and 2) to validate and apply Crash Modification Factors/ Functions to the State of Wyoming.</w:t>
            </w:r>
          </w:p>
        </w:tc>
      </w:tr>
      <w:tr w:rsidR="000240CB" w:rsidRPr="00F25513" w:rsidTr="005374BE">
        <w:trPr>
          <w:trHeight w:val="1718"/>
        </w:trPr>
        <w:tc>
          <w:tcPr>
            <w:tcW w:w="2335" w:type="dxa"/>
          </w:tcPr>
          <w:p w:rsidR="000240CB" w:rsidRPr="00F25513" w:rsidRDefault="000240CB" w:rsidP="000240CB">
            <w:pPr>
              <w:rPr>
                <w:rFonts w:ascii="Times New Roman" w:hAnsi="Times New Roman" w:cs="Times New Roman"/>
              </w:rPr>
            </w:pPr>
            <w:r w:rsidRPr="00F25513">
              <w:rPr>
                <w:rFonts w:ascii="Times New Roman" w:hAnsi="Times New Roman" w:cs="Times New Roman"/>
              </w:rPr>
              <w:t>Describe Implementation of Research Outcomes (or why not implemented)</w:t>
            </w:r>
          </w:p>
          <w:p w:rsidR="000240CB" w:rsidRPr="00F25513" w:rsidRDefault="000240CB" w:rsidP="000240CB">
            <w:pPr>
              <w:rPr>
                <w:rFonts w:ascii="Times New Roman" w:hAnsi="Times New Roman" w:cs="Times New Roman"/>
              </w:rPr>
            </w:pPr>
          </w:p>
          <w:p w:rsidR="000240CB" w:rsidRPr="00F25513" w:rsidRDefault="000240CB" w:rsidP="000240CB">
            <w:pPr>
              <w:rPr>
                <w:rFonts w:ascii="Times New Roman" w:hAnsi="Times New Roman" w:cs="Times New Roman"/>
              </w:rPr>
            </w:pPr>
            <w:r w:rsidRPr="00F25513">
              <w:rPr>
                <w:rFonts w:ascii="Times New Roman" w:hAnsi="Times New Roman" w:cs="Times New Roman"/>
              </w:rPr>
              <w:t>Place Any Photos Here</w:t>
            </w:r>
          </w:p>
        </w:tc>
        <w:tc>
          <w:tcPr>
            <w:tcW w:w="7015" w:type="dxa"/>
          </w:tcPr>
          <w:p w:rsidR="000240CB" w:rsidRPr="000240CB" w:rsidRDefault="000224E5" w:rsidP="000240CB">
            <w:pPr>
              <w:rPr>
                <w:rFonts w:ascii="Times New Roman" w:hAnsi="Times New Roman" w:cs="Times New Roman"/>
              </w:rPr>
            </w:pPr>
            <w:r w:rsidRPr="000224E5">
              <w:rPr>
                <w:rFonts w:ascii="Times New Roman" w:hAnsi="Times New Roman" w:cs="Times New Roman"/>
              </w:rPr>
              <w:t>The findings from this study helped WYDOT to make a decision on not implementing passing lanes on a two-lane two-way highway. http://www.trb.org/main/blurbs/178518.aspx</w:t>
            </w:r>
          </w:p>
        </w:tc>
      </w:tr>
      <w:tr w:rsidR="000240CB" w:rsidRPr="00F25513" w:rsidTr="005374BE">
        <w:trPr>
          <w:trHeight w:val="863"/>
        </w:trPr>
        <w:tc>
          <w:tcPr>
            <w:tcW w:w="2335" w:type="dxa"/>
          </w:tcPr>
          <w:p w:rsidR="000240CB" w:rsidRPr="00F25513" w:rsidRDefault="000240CB" w:rsidP="000240CB">
            <w:pPr>
              <w:rPr>
                <w:rFonts w:ascii="Times New Roman" w:hAnsi="Times New Roman" w:cs="Times New Roman"/>
              </w:rPr>
            </w:pPr>
            <w:r w:rsidRPr="00F25513">
              <w:rPr>
                <w:rFonts w:ascii="Times New Roman" w:hAnsi="Times New Roman" w:cs="Times New Roman"/>
              </w:rPr>
              <w:t>Impacts/Benefits of Implementation</w:t>
            </w:r>
          </w:p>
          <w:p w:rsidR="000240CB" w:rsidRPr="00F25513" w:rsidRDefault="000240CB" w:rsidP="000240CB">
            <w:pPr>
              <w:rPr>
                <w:rFonts w:ascii="Times New Roman" w:hAnsi="Times New Roman" w:cs="Times New Roman"/>
              </w:rPr>
            </w:pPr>
            <w:r w:rsidRPr="00F25513">
              <w:rPr>
                <w:rFonts w:ascii="Times New Roman" w:hAnsi="Times New Roman" w:cs="Times New Roman"/>
              </w:rPr>
              <w:t>(actual, not anticipated)</w:t>
            </w:r>
          </w:p>
        </w:tc>
        <w:tc>
          <w:tcPr>
            <w:tcW w:w="7015" w:type="dxa"/>
          </w:tcPr>
          <w:p w:rsidR="000240CB" w:rsidRPr="000240CB" w:rsidRDefault="000224E5" w:rsidP="000240CB">
            <w:pPr>
              <w:rPr>
                <w:rFonts w:ascii="Times New Roman" w:hAnsi="Times New Roman" w:cs="Times New Roman"/>
              </w:rPr>
            </w:pPr>
            <w:r w:rsidRPr="000224E5">
              <w:rPr>
                <w:rFonts w:ascii="Times New Roman" w:hAnsi="Times New Roman" w:cs="Times New Roman"/>
              </w:rPr>
              <w:t xml:space="preserve">WYDOT has started utilizing the results from this study right away, the quantification of safety benefits of countermeasures is crucial </w:t>
            </w:r>
            <w:proofErr w:type="gramStart"/>
            <w:r w:rsidRPr="000224E5">
              <w:rPr>
                <w:rFonts w:ascii="Times New Roman" w:hAnsi="Times New Roman" w:cs="Times New Roman"/>
              </w:rPr>
              <w:t>to effectively allocate</w:t>
            </w:r>
            <w:proofErr w:type="gramEnd"/>
            <w:r w:rsidRPr="000224E5">
              <w:rPr>
                <w:rFonts w:ascii="Times New Roman" w:hAnsi="Times New Roman" w:cs="Times New Roman"/>
              </w:rPr>
              <w:t xml:space="preserve"> resources in Wyoming to reduce the frequency and severity of crashes.</w:t>
            </w:r>
          </w:p>
        </w:tc>
      </w:tr>
      <w:tr w:rsidR="000240CB" w:rsidRPr="00F25513" w:rsidTr="005374BE">
        <w:tc>
          <w:tcPr>
            <w:tcW w:w="2335" w:type="dxa"/>
          </w:tcPr>
          <w:p w:rsidR="000240CB" w:rsidRPr="00F25513" w:rsidRDefault="000240CB" w:rsidP="000240CB">
            <w:pPr>
              <w:rPr>
                <w:rFonts w:ascii="Times New Roman" w:hAnsi="Times New Roman" w:cs="Times New Roman"/>
              </w:rPr>
            </w:pPr>
            <w:r w:rsidRPr="00F25513">
              <w:rPr>
                <w:rFonts w:ascii="Times New Roman" w:hAnsi="Times New Roman" w:cs="Times New Roman"/>
              </w:rPr>
              <w:lastRenderedPageBreak/>
              <w:t>Web Links</w:t>
            </w:r>
          </w:p>
          <w:p w:rsidR="000240CB" w:rsidRPr="00F25513" w:rsidRDefault="000240CB" w:rsidP="000240CB">
            <w:pPr>
              <w:pStyle w:val="ListParagraph"/>
              <w:numPr>
                <w:ilvl w:val="0"/>
                <w:numId w:val="2"/>
              </w:numPr>
              <w:rPr>
                <w:rFonts w:ascii="Times New Roman" w:hAnsi="Times New Roman" w:cs="Times New Roman"/>
              </w:rPr>
            </w:pPr>
            <w:r w:rsidRPr="00F25513">
              <w:rPr>
                <w:rFonts w:ascii="Times New Roman" w:hAnsi="Times New Roman" w:cs="Times New Roman"/>
              </w:rPr>
              <w:t>Reports</w:t>
            </w:r>
          </w:p>
          <w:p w:rsidR="000240CB" w:rsidRPr="00F25513" w:rsidRDefault="000240CB" w:rsidP="000240CB">
            <w:pPr>
              <w:pStyle w:val="ListParagraph"/>
              <w:numPr>
                <w:ilvl w:val="0"/>
                <w:numId w:val="2"/>
              </w:numPr>
              <w:rPr>
                <w:rFonts w:ascii="Times New Roman" w:hAnsi="Times New Roman" w:cs="Times New Roman"/>
              </w:rPr>
            </w:pPr>
            <w:r w:rsidRPr="00F25513">
              <w:rPr>
                <w:rFonts w:ascii="Times New Roman" w:hAnsi="Times New Roman" w:cs="Times New Roman"/>
              </w:rPr>
              <w:t>Project Website</w:t>
            </w:r>
          </w:p>
        </w:tc>
        <w:tc>
          <w:tcPr>
            <w:tcW w:w="7015" w:type="dxa"/>
          </w:tcPr>
          <w:p w:rsidR="000240CB" w:rsidRPr="000240CB" w:rsidRDefault="00202DE8" w:rsidP="000240CB">
            <w:pPr>
              <w:rPr>
                <w:rFonts w:ascii="Times New Roman" w:hAnsi="Times New Roman" w:cs="Times New Roman"/>
              </w:rPr>
            </w:pPr>
            <w:r w:rsidRPr="00202DE8">
              <w:rPr>
                <w:rFonts w:ascii="Times New Roman" w:hAnsi="Times New Roman" w:cs="Times New Roman"/>
              </w:rPr>
              <w:t>https://www.ugpti.org/resources/reports/details.php?id=946</w:t>
            </w:r>
          </w:p>
        </w:tc>
      </w:tr>
    </w:tbl>
    <w:p w:rsidR="00A326E7" w:rsidRPr="00F25513" w:rsidRDefault="00A326E7">
      <w:pPr>
        <w:rPr>
          <w:rFonts w:ascii="Times New Roman" w:hAnsi="Times New Roman" w:cs="Times New Roman"/>
        </w:rPr>
      </w:pPr>
    </w:p>
    <w:sectPr w:rsidR="00A326E7" w:rsidRPr="00F25513" w:rsidSect="003A1F97">
      <w:pgSz w:w="12240" w:h="15840"/>
      <w:pgMar w:top="144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E6279E"/>
    <w:multiLevelType w:val="hybridMultilevel"/>
    <w:tmpl w:val="1AF8E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773ED4"/>
    <w:multiLevelType w:val="hybridMultilevel"/>
    <w:tmpl w:val="69344F06"/>
    <w:lvl w:ilvl="0" w:tplc="58260356">
      <w:start w:val="1"/>
      <w:numFmt w:val="decimal"/>
      <w:pStyle w:val="Heading1"/>
      <w:lvlText w:val="%1."/>
      <w:lvlJc w:val="righ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E582DA2"/>
    <w:multiLevelType w:val="hybridMultilevel"/>
    <w:tmpl w:val="B6F2F28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2C11DBC"/>
    <w:multiLevelType w:val="hybridMultilevel"/>
    <w:tmpl w:val="D8BC2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9F30D54"/>
    <w:multiLevelType w:val="hybridMultilevel"/>
    <w:tmpl w:val="F12475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4CD2D52"/>
    <w:multiLevelType w:val="hybridMultilevel"/>
    <w:tmpl w:val="D84C7AF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1"/>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B30"/>
    <w:rsid w:val="000224E5"/>
    <w:rsid w:val="000240CB"/>
    <w:rsid w:val="00055F72"/>
    <w:rsid w:val="00113C3F"/>
    <w:rsid w:val="00167D11"/>
    <w:rsid w:val="00202DE8"/>
    <w:rsid w:val="003A1F97"/>
    <w:rsid w:val="004409E3"/>
    <w:rsid w:val="00520CCC"/>
    <w:rsid w:val="00526694"/>
    <w:rsid w:val="005374BE"/>
    <w:rsid w:val="005418BF"/>
    <w:rsid w:val="00543E07"/>
    <w:rsid w:val="005739F2"/>
    <w:rsid w:val="006E4140"/>
    <w:rsid w:val="007B4329"/>
    <w:rsid w:val="007C6A8C"/>
    <w:rsid w:val="00806874"/>
    <w:rsid w:val="008C6F8F"/>
    <w:rsid w:val="00A326E7"/>
    <w:rsid w:val="00A61B30"/>
    <w:rsid w:val="00AD1BD6"/>
    <w:rsid w:val="00B65EB3"/>
    <w:rsid w:val="00B95278"/>
    <w:rsid w:val="00BD2E87"/>
    <w:rsid w:val="00BE2950"/>
    <w:rsid w:val="00C021A1"/>
    <w:rsid w:val="00D76096"/>
    <w:rsid w:val="00DA713E"/>
    <w:rsid w:val="00DB4ECC"/>
    <w:rsid w:val="00EB326A"/>
    <w:rsid w:val="00F25513"/>
    <w:rsid w:val="00F45EA0"/>
    <w:rsid w:val="00F626A5"/>
    <w:rsid w:val="00F670C7"/>
    <w:rsid w:val="00FA06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85A0003"/>
  <w15:docId w15:val="{9E94A80E-22A0-46B1-AA5C-B767C96819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26E7"/>
  </w:style>
  <w:style w:type="paragraph" w:styleId="Heading1">
    <w:name w:val="heading 1"/>
    <w:basedOn w:val="Normal"/>
    <w:next w:val="Normal"/>
    <w:link w:val="Heading1Char"/>
    <w:uiPriority w:val="9"/>
    <w:qFormat/>
    <w:rsid w:val="00F670C7"/>
    <w:pPr>
      <w:keepNext/>
      <w:keepLines/>
      <w:numPr>
        <w:numId w:val="4"/>
      </w:numPr>
      <w:spacing w:before="120" w:after="0"/>
      <w:outlineLvl w:val="0"/>
    </w:pPr>
    <w:rPr>
      <w:rFonts w:ascii="Times New Roman" w:eastAsiaTheme="majorEastAsia" w:hAnsi="Times New Roman" w:cstheme="majorBidi"/>
      <w:b/>
      <w:sz w:val="24"/>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61B3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39F2"/>
    <w:pPr>
      <w:ind w:left="720"/>
      <w:contextualSpacing/>
    </w:pPr>
  </w:style>
  <w:style w:type="character" w:styleId="Hyperlink">
    <w:name w:val="Hyperlink"/>
    <w:basedOn w:val="DefaultParagraphFont"/>
    <w:uiPriority w:val="99"/>
    <w:unhideWhenUsed/>
    <w:rsid w:val="00BD2E87"/>
    <w:rPr>
      <w:color w:val="0000FF"/>
      <w:u w:val="single"/>
    </w:rPr>
  </w:style>
  <w:style w:type="paragraph" w:styleId="Caption">
    <w:name w:val="caption"/>
    <w:basedOn w:val="Normal"/>
    <w:next w:val="Normal"/>
    <w:link w:val="CaptionChar"/>
    <w:uiPriority w:val="35"/>
    <w:unhideWhenUsed/>
    <w:qFormat/>
    <w:rsid w:val="00BD2E87"/>
    <w:pPr>
      <w:spacing w:after="60"/>
      <w:jc w:val="center"/>
    </w:pPr>
    <w:rPr>
      <w:rFonts w:ascii="Times New Roman" w:hAnsi="Times New Roman"/>
      <w:b/>
      <w:bCs/>
      <w:sz w:val="24"/>
      <w:szCs w:val="18"/>
    </w:rPr>
  </w:style>
  <w:style w:type="paragraph" w:customStyle="1" w:styleId="Table">
    <w:name w:val="Table"/>
    <w:basedOn w:val="Caption"/>
    <w:link w:val="TableChar"/>
    <w:qFormat/>
    <w:rsid w:val="00BD2E87"/>
    <w:pPr>
      <w:jc w:val="left"/>
    </w:pPr>
  </w:style>
  <w:style w:type="character" w:customStyle="1" w:styleId="CaptionChar">
    <w:name w:val="Caption Char"/>
    <w:basedOn w:val="DefaultParagraphFont"/>
    <w:link w:val="Caption"/>
    <w:uiPriority w:val="35"/>
    <w:rsid w:val="00BD2E87"/>
    <w:rPr>
      <w:rFonts w:ascii="Times New Roman" w:hAnsi="Times New Roman"/>
      <w:b/>
      <w:bCs/>
      <w:sz w:val="24"/>
      <w:szCs w:val="18"/>
    </w:rPr>
  </w:style>
  <w:style w:type="character" w:customStyle="1" w:styleId="TableChar">
    <w:name w:val="Table Char"/>
    <w:basedOn w:val="CaptionChar"/>
    <w:link w:val="Table"/>
    <w:rsid w:val="00BD2E87"/>
    <w:rPr>
      <w:rFonts w:ascii="Times New Roman" w:hAnsi="Times New Roman"/>
      <w:b/>
      <w:bCs/>
      <w:sz w:val="24"/>
      <w:szCs w:val="18"/>
    </w:rPr>
  </w:style>
  <w:style w:type="paragraph" w:styleId="BalloonText">
    <w:name w:val="Balloon Text"/>
    <w:basedOn w:val="Normal"/>
    <w:link w:val="BalloonTextChar"/>
    <w:uiPriority w:val="99"/>
    <w:semiHidden/>
    <w:unhideWhenUsed/>
    <w:rsid w:val="00BD2E87"/>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D2E87"/>
    <w:rPr>
      <w:rFonts w:ascii="Lucida Grande" w:hAnsi="Lucida Grande" w:cs="Lucida Grande"/>
      <w:sz w:val="18"/>
      <w:szCs w:val="18"/>
    </w:rPr>
  </w:style>
  <w:style w:type="character" w:customStyle="1" w:styleId="Heading1Char">
    <w:name w:val="Heading 1 Char"/>
    <w:basedOn w:val="DefaultParagraphFont"/>
    <w:link w:val="Heading1"/>
    <w:uiPriority w:val="9"/>
    <w:rsid w:val="00F670C7"/>
    <w:rPr>
      <w:rFonts w:ascii="Times New Roman" w:eastAsiaTheme="majorEastAsia" w:hAnsi="Times New Roman" w:cstheme="majorBidi"/>
      <w:b/>
      <w:sz w:val="2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FHW14</b:Tag>
    <b:SourceType>InternetSite</b:SourceType>
    <b:Guid>{5BBE718D-14EE-466B-BB90-966FCBBD196C}</b:Guid>
    <b:Author>
      <b:Author>
        <b:NameList>
          <b:Person>
            <b:Last>FHWA</b:Last>
          </b:Person>
        </b:NameList>
      </b:Author>
    </b:Author>
    <b:Title>Asset Management</b:Title>
    <b:Year>2014</b:Year>
    <b:URL>http://www.fhwa.dot.gov/asset/plans.cfm</b:URL>
    <b:YearAccessed>2014</b:YearAccessed>
    <b:MonthAccessed>May</b:MonthAccessed>
    <b:DayAccessed>23</b:DayAccessed>
    <b:RefOrder>1</b:RefOrder>
  </b:Source>
  <b:Source>
    <b:Tag>Wol11</b:Tag>
    <b:SourceType>Report</b:SourceType>
    <b:Guid>{78B4D4C1-7629-4EAE-8E8B-72B5727D24E2}</b:Guid>
    <b:Title>Implementing Pavement Management Sysems for Local Agencies</b:Title>
    <b:Year>2011</b:Year>
    <b:Publisher>Illinois Center for Transportation</b:Publisher>
    <b:Author>
      <b:Author>
        <b:NameList>
          <b:Person>
            <b:Last>Wolters</b:Last>
            <b:First>A.</b:First>
          </b:Person>
          <b:Person>
            <b:Last>Zimmerman</b:Last>
            <b:First>K.</b:First>
          </b:Person>
          <b:Person>
            <b:Last>Schattler</b:Last>
            <b:First>K.</b:First>
          </b:Person>
          <b:Person>
            <b:Last>Rietgraf</b:Last>
            <b:First>A.</b:First>
          </b:Person>
        </b:NameList>
      </b:Author>
    </b:Author>
    <b:RefOrder>2</b:RefOrder>
  </b:Source>
</b:Sources>
</file>

<file path=customXml/itemProps1.xml><?xml version="1.0" encoding="utf-8"?>
<ds:datastoreItem xmlns:ds="http://schemas.openxmlformats.org/officeDocument/2006/customXml" ds:itemID="{11B156BA-098F-466F-99F1-53A615BEA7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352</Words>
  <Characters>2007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DOT</Company>
  <LinksUpToDate>false</LinksUpToDate>
  <CharactersWithSpaces>2355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UTC Project Information | Highway Safety Manual Part D: Validation and Application in Wyoming</dc:title>
  <dc:creator>megan.c.bohn</dc:creator>
  <cp:lastModifiedBy>Nichols, Patrick</cp:lastModifiedBy>
  <cp:revision>13</cp:revision>
  <dcterms:created xsi:type="dcterms:W3CDTF">2015-08-26T16:22:00Z</dcterms:created>
  <dcterms:modified xsi:type="dcterms:W3CDTF">2019-06-12T17:40:00Z</dcterms:modified>
</cp:coreProperties>
</file>