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600" w:firstRow="0" w:lastRow="0" w:firstColumn="0" w:lastColumn="0" w:noHBand="1" w:noVBand="1"/>
      </w:tblPr>
      <w:tblGrid>
        <w:gridCol w:w="3685"/>
        <w:gridCol w:w="6390"/>
      </w:tblGrid>
      <w:tr w:rsidR="00574196" w:rsidRPr="004B070F" w14:paraId="620729CC" w14:textId="77777777" w:rsidTr="00081899">
        <w:trPr>
          <w:jc w:val="center"/>
        </w:trPr>
        <w:tc>
          <w:tcPr>
            <w:tcW w:w="10075" w:type="dxa"/>
            <w:gridSpan w:val="2"/>
          </w:tcPr>
          <w:p w14:paraId="6C2BA934" w14:textId="77777777" w:rsidR="00574196" w:rsidRPr="004B070F" w:rsidRDefault="00574196">
            <w:pPr>
              <w:rPr>
                <w:rFonts w:cs="Times New Roman"/>
                <w:b/>
                <w:sz w:val="28"/>
                <w:szCs w:val="28"/>
              </w:rPr>
            </w:pPr>
            <w:r w:rsidRPr="004B070F">
              <w:rPr>
                <w:rFonts w:cs="Times New Roman"/>
                <w:b/>
                <w:sz w:val="28"/>
                <w:szCs w:val="28"/>
              </w:rPr>
              <w:t>UTC  Project  Information</w:t>
            </w:r>
          </w:p>
        </w:tc>
      </w:tr>
      <w:tr w:rsidR="00574196" w:rsidRPr="004B070F" w14:paraId="7AE804ED" w14:textId="77777777" w:rsidTr="00081899">
        <w:trPr>
          <w:jc w:val="center"/>
        </w:trPr>
        <w:tc>
          <w:tcPr>
            <w:tcW w:w="3685" w:type="dxa"/>
          </w:tcPr>
          <w:p w14:paraId="47DB6554" w14:textId="77777777" w:rsidR="00574196" w:rsidRPr="004B070F" w:rsidRDefault="00574196">
            <w:pPr>
              <w:rPr>
                <w:rFonts w:cs="Times New Roman"/>
              </w:rPr>
            </w:pPr>
            <w:r>
              <w:rPr>
                <w:rFonts w:cs="Times New Roman"/>
              </w:rPr>
              <w:t>Project Title</w:t>
            </w:r>
          </w:p>
        </w:tc>
        <w:tc>
          <w:tcPr>
            <w:tcW w:w="6390" w:type="dxa"/>
          </w:tcPr>
          <w:p w14:paraId="46CB28C6" w14:textId="77777777" w:rsidR="00574196" w:rsidRPr="004B7858" w:rsidRDefault="00574196" w:rsidP="001429E4">
            <w:pPr>
              <w:rPr>
                <w:rFonts w:cs="Times New Roman"/>
                <w:szCs w:val="24"/>
              </w:rPr>
            </w:pPr>
            <w:r w:rsidRPr="00A022A0">
              <w:rPr>
                <w:rFonts w:cs="Times New Roman"/>
                <w:noProof/>
                <w:szCs w:val="24"/>
              </w:rPr>
              <w:t>MPC-561</w:t>
            </w:r>
            <w:r>
              <w:rPr>
                <w:rFonts w:cs="Times New Roman"/>
                <w:szCs w:val="24"/>
              </w:rPr>
              <w:t xml:space="preserve"> – </w:t>
            </w:r>
            <w:r w:rsidRPr="00A022A0">
              <w:rPr>
                <w:rFonts w:cs="Times New Roman"/>
                <w:noProof/>
                <w:szCs w:val="24"/>
              </w:rPr>
              <w:t>Reliability-</w:t>
            </w:r>
            <w:r w:rsidR="001A1CCB">
              <w:rPr>
                <w:rFonts w:cs="Times New Roman"/>
                <w:noProof/>
                <w:szCs w:val="24"/>
              </w:rPr>
              <w:t>B</w:t>
            </w:r>
            <w:r w:rsidRPr="00A022A0">
              <w:rPr>
                <w:rFonts w:cs="Times New Roman"/>
                <w:noProof/>
                <w:szCs w:val="24"/>
              </w:rPr>
              <w:t xml:space="preserve">ased </w:t>
            </w:r>
            <w:r w:rsidR="001A1CCB">
              <w:rPr>
                <w:rFonts w:cs="Times New Roman"/>
                <w:noProof/>
                <w:szCs w:val="24"/>
              </w:rPr>
              <w:t>A</w:t>
            </w:r>
            <w:r w:rsidRPr="00A022A0">
              <w:rPr>
                <w:rFonts w:cs="Times New Roman"/>
                <w:noProof/>
                <w:szCs w:val="24"/>
              </w:rPr>
              <w:t xml:space="preserve">ssessment of </w:t>
            </w:r>
            <w:r w:rsidR="001A1CCB">
              <w:rPr>
                <w:rFonts w:cs="Times New Roman"/>
                <w:noProof/>
                <w:szCs w:val="24"/>
              </w:rPr>
              <w:t>L</w:t>
            </w:r>
            <w:r w:rsidRPr="00A022A0">
              <w:rPr>
                <w:rFonts w:cs="Times New Roman"/>
                <w:noProof/>
                <w:szCs w:val="24"/>
              </w:rPr>
              <w:t xml:space="preserve">andslide </w:t>
            </w:r>
            <w:r w:rsidR="001A1CCB">
              <w:rPr>
                <w:rFonts w:cs="Times New Roman"/>
                <w:noProof/>
                <w:szCs w:val="24"/>
              </w:rPr>
              <w:t>R</w:t>
            </w:r>
            <w:r w:rsidRPr="00A022A0">
              <w:rPr>
                <w:rFonts w:cs="Times New Roman"/>
                <w:noProof/>
                <w:szCs w:val="24"/>
              </w:rPr>
              <w:t xml:space="preserve">isk </w:t>
            </w:r>
            <w:r w:rsidR="001A1CCB">
              <w:rPr>
                <w:rFonts w:cs="Times New Roman"/>
                <w:noProof/>
                <w:szCs w:val="24"/>
              </w:rPr>
              <w:t>A</w:t>
            </w:r>
            <w:r w:rsidRPr="00A022A0">
              <w:rPr>
                <w:rFonts w:cs="Times New Roman"/>
                <w:noProof/>
                <w:szCs w:val="24"/>
              </w:rPr>
              <w:t xml:space="preserve">long </w:t>
            </w:r>
            <w:r w:rsidR="001A1CCB">
              <w:rPr>
                <w:rFonts w:cs="Times New Roman"/>
                <w:noProof/>
                <w:szCs w:val="24"/>
              </w:rPr>
              <w:t>R</w:t>
            </w:r>
            <w:r w:rsidRPr="00A022A0">
              <w:rPr>
                <w:rFonts w:cs="Times New Roman"/>
                <w:noProof/>
                <w:szCs w:val="24"/>
              </w:rPr>
              <w:t>oadways</w:t>
            </w:r>
          </w:p>
        </w:tc>
      </w:tr>
      <w:tr w:rsidR="00574196" w:rsidRPr="004B070F" w14:paraId="17A97086" w14:textId="77777777" w:rsidTr="00081899">
        <w:trPr>
          <w:jc w:val="center"/>
        </w:trPr>
        <w:tc>
          <w:tcPr>
            <w:tcW w:w="3685" w:type="dxa"/>
          </w:tcPr>
          <w:p w14:paraId="3211DF80" w14:textId="77777777" w:rsidR="00574196" w:rsidRPr="004B070F" w:rsidRDefault="00574196">
            <w:pPr>
              <w:rPr>
                <w:rFonts w:cs="Times New Roman"/>
              </w:rPr>
            </w:pPr>
            <w:r>
              <w:rPr>
                <w:rFonts w:cs="Times New Roman"/>
              </w:rPr>
              <w:t>University</w:t>
            </w:r>
          </w:p>
        </w:tc>
        <w:tc>
          <w:tcPr>
            <w:tcW w:w="6390" w:type="dxa"/>
          </w:tcPr>
          <w:p w14:paraId="72B7FE73" w14:textId="77777777" w:rsidR="00574196" w:rsidRPr="004B7858" w:rsidRDefault="00574196" w:rsidP="001429E4">
            <w:pPr>
              <w:rPr>
                <w:rFonts w:eastAsia="Calibri" w:cs="Times New Roman"/>
                <w:szCs w:val="24"/>
              </w:rPr>
            </w:pPr>
            <w:r w:rsidRPr="00A022A0">
              <w:rPr>
                <w:rFonts w:eastAsia="Calibri" w:cs="Times New Roman"/>
                <w:noProof/>
                <w:szCs w:val="24"/>
              </w:rPr>
              <w:t>Utah State University</w:t>
            </w:r>
          </w:p>
        </w:tc>
      </w:tr>
      <w:tr w:rsidR="00574196" w:rsidRPr="004B070F" w14:paraId="6818050B" w14:textId="77777777" w:rsidTr="00081899">
        <w:trPr>
          <w:jc w:val="center"/>
        </w:trPr>
        <w:tc>
          <w:tcPr>
            <w:tcW w:w="3685" w:type="dxa"/>
          </w:tcPr>
          <w:p w14:paraId="5A4E8A23" w14:textId="77777777" w:rsidR="00574196" w:rsidRPr="004B070F" w:rsidRDefault="00574196">
            <w:pPr>
              <w:rPr>
                <w:rFonts w:cs="Times New Roman"/>
              </w:rPr>
            </w:pPr>
            <w:r>
              <w:rPr>
                <w:rFonts w:cs="Times New Roman"/>
              </w:rPr>
              <w:t>Principal Investigator</w:t>
            </w:r>
          </w:p>
        </w:tc>
        <w:tc>
          <w:tcPr>
            <w:tcW w:w="6390" w:type="dxa"/>
          </w:tcPr>
          <w:p w14:paraId="1216492B" w14:textId="77777777" w:rsidR="00574196" w:rsidRPr="007247F1" w:rsidRDefault="00574196" w:rsidP="001429E4">
            <w:pPr>
              <w:autoSpaceDE w:val="0"/>
              <w:autoSpaceDN w:val="0"/>
              <w:adjustRightInd w:val="0"/>
              <w:rPr>
                <w:rFonts w:eastAsia="Times New Roman" w:cs="Times New Roman"/>
                <w:noProof/>
                <w:color w:val="000000"/>
                <w:szCs w:val="24"/>
              </w:rPr>
            </w:pPr>
            <w:r w:rsidRPr="00A022A0">
              <w:rPr>
                <w:rFonts w:eastAsia="Times New Roman" w:cs="Times New Roman"/>
                <w:noProof/>
                <w:color w:val="000000"/>
                <w:szCs w:val="24"/>
              </w:rPr>
              <w:t>John Rice</w:t>
            </w:r>
            <w:r>
              <w:rPr>
                <w:rFonts w:eastAsia="Times New Roman" w:cs="Times New Roman"/>
                <w:color w:val="000000"/>
                <w:szCs w:val="24"/>
              </w:rPr>
              <w:t xml:space="preserve"> </w:t>
            </w:r>
          </w:p>
          <w:p w14:paraId="7C01B209" w14:textId="77777777" w:rsidR="00574196" w:rsidRPr="004B7858" w:rsidRDefault="00574196" w:rsidP="001429E4">
            <w:pPr>
              <w:autoSpaceDE w:val="0"/>
              <w:autoSpaceDN w:val="0"/>
              <w:adjustRightInd w:val="0"/>
              <w:rPr>
                <w:rFonts w:eastAsia="Times New Roman" w:cs="Times New Roman"/>
                <w:color w:val="000000"/>
                <w:szCs w:val="24"/>
              </w:rPr>
            </w:pPr>
            <w:r w:rsidRPr="00A022A0">
              <w:rPr>
                <w:rFonts w:eastAsia="Times New Roman" w:cs="Times New Roman"/>
                <w:noProof/>
                <w:color w:val="000000"/>
                <w:szCs w:val="24"/>
              </w:rPr>
              <w:t>James Bay</w:t>
            </w:r>
            <w:r>
              <w:rPr>
                <w:rFonts w:eastAsia="Times New Roman" w:cs="Times New Roman"/>
                <w:color w:val="000000"/>
                <w:szCs w:val="24"/>
              </w:rPr>
              <w:t xml:space="preserve"> </w:t>
            </w:r>
          </w:p>
        </w:tc>
      </w:tr>
      <w:tr w:rsidR="00574196" w:rsidRPr="004B070F" w14:paraId="4FD70579" w14:textId="77777777" w:rsidTr="00081899">
        <w:trPr>
          <w:jc w:val="center"/>
        </w:trPr>
        <w:tc>
          <w:tcPr>
            <w:tcW w:w="3685" w:type="dxa"/>
          </w:tcPr>
          <w:p w14:paraId="7C8667E9" w14:textId="77777777" w:rsidR="00574196" w:rsidRPr="004B070F" w:rsidRDefault="00574196">
            <w:pPr>
              <w:rPr>
                <w:rFonts w:cs="Times New Roman"/>
              </w:rPr>
            </w:pPr>
            <w:r>
              <w:rPr>
                <w:rFonts w:cs="Times New Roman"/>
              </w:rPr>
              <w:t>PI Contact Information</w:t>
            </w:r>
          </w:p>
        </w:tc>
        <w:tc>
          <w:tcPr>
            <w:tcW w:w="6390" w:type="dxa"/>
          </w:tcPr>
          <w:p w14:paraId="4B4D4B95" w14:textId="77777777" w:rsidR="00574196" w:rsidRDefault="00574196" w:rsidP="001429E4">
            <w:pPr>
              <w:rPr>
                <w:rFonts w:cs="Times New Roman"/>
                <w:szCs w:val="24"/>
              </w:rPr>
            </w:pPr>
            <w:r w:rsidRPr="00A022A0">
              <w:rPr>
                <w:rFonts w:cs="Times New Roman"/>
                <w:noProof/>
                <w:szCs w:val="24"/>
              </w:rPr>
              <w:t>John Rice</w:t>
            </w:r>
          </w:p>
          <w:p w14:paraId="6F59695E" w14:textId="77777777" w:rsidR="00574196" w:rsidRDefault="00574196" w:rsidP="001429E4">
            <w:pPr>
              <w:rPr>
                <w:rFonts w:cs="Times New Roman"/>
                <w:szCs w:val="24"/>
              </w:rPr>
            </w:pPr>
            <w:r w:rsidRPr="00A022A0">
              <w:rPr>
                <w:rFonts w:cs="Times New Roman"/>
                <w:noProof/>
                <w:szCs w:val="24"/>
              </w:rPr>
              <w:t>Associate Professor</w:t>
            </w:r>
          </w:p>
          <w:p w14:paraId="542C3DF9" w14:textId="77777777" w:rsidR="00574196" w:rsidRDefault="00574196" w:rsidP="001429E4">
            <w:pPr>
              <w:rPr>
                <w:rFonts w:cs="Times New Roman"/>
                <w:szCs w:val="24"/>
              </w:rPr>
            </w:pPr>
            <w:r w:rsidRPr="00A022A0">
              <w:rPr>
                <w:rFonts w:cs="Times New Roman"/>
                <w:noProof/>
                <w:szCs w:val="24"/>
              </w:rPr>
              <w:t>Utah State University</w:t>
            </w:r>
          </w:p>
          <w:p w14:paraId="405258FE" w14:textId="77777777" w:rsidR="00574196" w:rsidRDefault="00574196" w:rsidP="001429E4">
            <w:pPr>
              <w:rPr>
                <w:rFonts w:cs="Times New Roman"/>
                <w:szCs w:val="24"/>
              </w:rPr>
            </w:pPr>
            <w:r>
              <w:rPr>
                <w:rFonts w:cs="Times New Roman"/>
                <w:szCs w:val="24"/>
              </w:rPr>
              <w:t xml:space="preserve">Phone: </w:t>
            </w:r>
            <w:r w:rsidR="00076D34">
              <w:rPr>
                <w:rFonts w:cs="Times New Roman"/>
                <w:szCs w:val="24"/>
              </w:rPr>
              <w:t>(</w:t>
            </w:r>
            <w:r w:rsidRPr="00A022A0">
              <w:rPr>
                <w:rFonts w:cs="Times New Roman"/>
                <w:noProof/>
                <w:szCs w:val="24"/>
              </w:rPr>
              <w:t>435</w:t>
            </w:r>
            <w:r w:rsidR="00076D34">
              <w:rPr>
                <w:rFonts w:cs="Times New Roman"/>
                <w:noProof/>
                <w:szCs w:val="24"/>
              </w:rPr>
              <w:t xml:space="preserve">) </w:t>
            </w:r>
            <w:r w:rsidRPr="00A022A0">
              <w:rPr>
                <w:rFonts w:cs="Times New Roman"/>
                <w:noProof/>
                <w:szCs w:val="24"/>
              </w:rPr>
              <w:t>797-8611</w:t>
            </w:r>
          </w:p>
          <w:p w14:paraId="322CD274" w14:textId="77777777" w:rsidR="00574196" w:rsidRDefault="00574196" w:rsidP="001429E4">
            <w:pPr>
              <w:rPr>
                <w:rFonts w:cs="Times New Roman"/>
                <w:szCs w:val="24"/>
              </w:rPr>
            </w:pPr>
            <w:r>
              <w:rPr>
                <w:rFonts w:cs="Times New Roman"/>
                <w:szCs w:val="24"/>
              </w:rPr>
              <w:t xml:space="preserve">Email: </w:t>
            </w:r>
            <w:r w:rsidRPr="00A022A0">
              <w:rPr>
                <w:rFonts w:cs="Times New Roman"/>
                <w:noProof/>
                <w:szCs w:val="24"/>
              </w:rPr>
              <w:t>john.rice@usu.edu</w:t>
            </w:r>
          </w:p>
          <w:p w14:paraId="1B280B7F" w14:textId="72D5143A" w:rsidR="00574196" w:rsidRPr="00081899" w:rsidRDefault="00574196" w:rsidP="00081899">
            <w:pPr>
              <w:spacing w:after="240"/>
              <w:rPr>
                <w:rFonts w:cs="Times New Roman"/>
                <w:szCs w:val="24"/>
              </w:rPr>
            </w:pPr>
            <w:r>
              <w:rPr>
                <w:rFonts w:cs="Times New Roman"/>
                <w:szCs w:val="24"/>
              </w:rPr>
              <w:t xml:space="preserve">ORCID: </w:t>
            </w:r>
            <w:r w:rsidRPr="00A022A0">
              <w:rPr>
                <w:rFonts w:cs="Times New Roman"/>
                <w:noProof/>
                <w:szCs w:val="24"/>
              </w:rPr>
              <w:t>0000-0002-2523-9400</w:t>
            </w:r>
          </w:p>
          <w:p w14:paraId="6A4DD3C9" w14:textId="77777777" w:rsidR="00574196" w:rsidRDefault="00574196" w:rsidP="001429E4">
            <w:pPr>
              <w:rPr>
                <w:rFonts w:cs="Times New Roman"/>
                <w:szCs w:val="24"/>
              </w:rPr>
            </w:pPr>
            <w:r w:rsidRPr="00A022A0">
              <w:rPr>
                <w:rFonts w:cs="Times New Roman"/>
                <w:noProof/>
                <w:szCs w:val="24"/>
              </w:rPr>
              <w:t>James Bay</w:t>
            </w:r>
          </w:p>
          <w:p w14:paraId="46C2BF41" w14:textId="77777777" w:rsidR="00574196" w:rsidRDefault="00574196" w:rsidP="001429E4">
            <w:pPr>
              <w:rPr>
                <w:rFonts w:cs="Times New Roman"/>
                <w:szCs w:val="24"/>
              </w:rPr>
            </w:pPr>
            <w:r w:rsidRPr="00A022A0">
              <w:rPr>
                <w:rFonts w:cs="Times New Roman"/>
                <w:noProof/>
                <w:szCs w:val="24"/>
              </w:rPr>
              <w:t>Associate Professor</w:t>
            </w:r>
          </w:p>
          <w:p w14:paraId="382FF668" w14:textId="77777777" w:rsidR="00574196" w:rsidRPr="00C7764F" w:rsidRDefault="00574196" w:rsidP="001429E4">
            <w:pPr>
              <w:rPr>
                <w:rFonts w:cs="Times New Roman"/>
                <w:szCs w:val="24"/>
              </w:rPr>
            </w:pPr>
            <w:r w:rsidRPr="00A022A0">
              <w:rPr>
                <w:rFonts w:cs="Times New Roman"/>
                <w:noProof/>
                <w:szCs w:val="24"/>
              </w:rPr>
              <w:t>Utah State University</w:t>
            </w:r>
          </w:p>
          <w:p w14:paraId="230CCCCC" w14:textId="77777777" w:rsidR="00574196" w:rsidRDefault="00574196" w:rsidP="001429E4">
            <w:pPr>
              <w:rPr>
                <w:rFonts w:cs="Times New Roman"/>
                <w:szCs w:val="24"/>
              </w:rPr>
            </w:pPr>
            <w:r>
              <w:rPr>
                <w:noProof/>
              </w:rPr>
              <w:t xml:space="preserve">Phone: </w:t>
            </w:r>
            <w:r w:rsidR="00076D34">
              <w:rPr>
                <w:noProof/>
              </w:rPr>
              <w:t>(</w:t>
            </w:r>
            <w:r w:rsidRPr="00A022A0">
              <w:rPr>
                <w:rFonts w:cs="Times New Roman"/>
                <w:noProof/>
                <w:szCs w:val="24"/>
              </w:rPr>
              <w:t>435</w:t>
            </w:r>
            <w:r w:rsidR="00076D34">
              <w:rPr>
                <w:rFonts w:cs="Times New Roman"/>
                <w:noProof/>
                <w:szCs w:val="24"/>
              </w:rPr>
              <w:t xml:space="preserve">) </w:t>
            </w:r>
            <w:r w:rsidRPr="00A022A0">
              <w:rPr>
                <w:rFonts w:cs="Times New Roman"/>
                <w:noProof/>
                <w:szCs w:val="24"/>
              </w:rPr>
              <w:t>797-2947</w:t>
            </w:r>
          </w:p>
          <w:p w14:paraId="3D197FDB" w14:textId="77777777" w:rsidR="00574196" w:rsidRDefault="00574196" w:rsidP="001429E4">
            <w:pPr>
              <w:rPr>
                <w:rFonts w:cs="Times New Roman"/>
                <w:szCs w:val="24"/>
              </w:rPr>
            </w:pPr>
            <w:r>
              <w:rPr>
                <w:noProof/>
              </w:rPr>
              <w:t xml:space="preserve">Email: </w:t>
            </w:r>
            <w:r w:rsidRPr="00A022A0">
              <w:rPr>
                <w:rFonts w:cs="Times New Roman"/>
                <w:noProof/>
                <w:szCs w:val="24"/>
              </w:rPr>
              <w:t>jim.bay@usu.edu</w:t>
            </w:r>
          </w:p>
          <w:p w14:paraId="164AD4EB" w14:textId="77777777" w:rsidR="00574196" w:rsidRDefault="00574196" w:rsidP="001429E4">
            <w:pPr>
              <w:rPr>
                <w:rFonts w:cs="Times New Roman"/>
                <w:szCs w:val="24"/>
              </w:rPr>
            </w:pPr>
            <w:r>
              <w:rPr>
                <w:noProof/>
              </w:rPr>
              <w:t>ORCID: 0000-0002-5536-8238</w:t>
            </w:r>
          </w:p>
        </w:tc>
      </w:tr>
      <w:tr w:rsidR="00574196" w:rsidRPr="004B070F" w14:paraId="7444BB0E" w14:textId="77777777" w:rsidTr="00081899">
        <w:trPr>
          <w:jc w:val="center"/>
        </w:trPr>
        <w:tc>
          <w:tcPr>
            <w:tcW w:w="3685" w:type="dxa"/>
          </w:tcPr>
          <w:p w14:paraId="06F9E574" w14:textId="77777777" w:rsidR="00574196" w:rsidRPr="004B070F" w:rsidRDefault="00574196"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390" w:type="dxa"/>
          </w:tcPr>
          <w:p w14:paraId="3BE4353C" w14:textId="77777777" w:rsidR="00574196" w:rsidRDefault="00574196" w:rsidP="001429E4">
            <w:pPr>
              <w:rPr>
                <w:rFonts w:cs="Times New Roman"/>
              </w:rPr>
            </w:pPr>
            <w:r w:rsidRPr="00A022A0">
              <w:rPr>
                <w:rFonts w:cs="Times New Roman"/>
                <w:noProof/>
              </w:rPr>
              <w:t>USDOT, Research and Innovative Technology Administration</w:t>
            </w:r>
          </w:p>
          <w:p w14:paraId="3A44AE4C" w14:textId="380527CE" w:rsidR="00574196" w:rsidRDefault="00574196" w:rsidP="00081899">
            <w:pPr>
              <w:spacing w:after="240"/>
              <w:rPr>
                <w:rFonts w:cs="Times New Roman"/>
              </w:rPr>
            </w:pPr>
            <w:r w:rsidRPr="00BF275C">
              <w:rPr>
                <w:rFonts w:eastAsia="Times New Roman" w:cs="Times New Roman"/>
                <w:noProof/>
                <w:color w:val="000000"/>
                <w:szCs w:val="24"/>
              </w:rPr>
              <w:t>$</w:t>
            </w:r>
            <w:r>
              <w:rPr>
                <w:rFonts w:eastAsia="Times New Roman" w:cs="Times New Roman"/>
                <w:noProof/>
                <w:color w:val="000000"/>
                <w:szCs w:val="24"/>
              </w:rPr>
              <w:t>50,000</w:t>
            </w:r>
          </w:p>
          <w:p w14:paraId="77DF5DA4" w14:textId="57C0CEE4" w:rsidR="00574196" w:rsidRDefault="00574196" w:rsidP="001429E4">
            <w:pPr>
              <w:rPr>
                <w:rFonts w:cs="Times New Roman"/>
              </w:rPr>
            </w:pPr>
            <w:r w:rsidRPr="00A022A0">
              <w:rPr>
                <w:rFonts w:cs="Times New Roman"/>
                <w:noProof/>
              </w:rPr>
              <w:t>Utah State University - Utah Transportation Center</w:t>
            </w:r>
          </w:p>
          <w:p w14:paraId="4F185A15" w14:textId="77777777" w:rsidR="00574196" w:rsidRPr="004B070F" w:rsidRDefault="00574196" w:rsidP="001429E4">
            <w:pPr>
              <w:rPr>
                <w:rFonts w:cs="Times New Roman"/>
              </w:rPr>
            </w:pPr>
            <w:r w:rsidRPr="00BF275C">
              <w:rPr>
                <w:rFonts w:eastAsia="Times New Roman" w:cs="Times New Roman"/>
                <w:noProof/>
                <w:color w:val="000000"/>
                <w:szCs w:val="24"/>
              </w:rPr>
              <w:t>$</w:t>
            </w:r>
            <w:r>
              <w:rPr>
                <w:rFonts w:eastAsia="Times New Roman" w:cs="Times New Roman"/>
                <w:noProof/>
                <w:color w:val="000000"/>
                <w:szCs w:val="24"/>
              </w:rPr>
              <w:t>50,000</w:t>
            </w:r>
          </w:p>
        </w:tc>
      </w:tr>
      <w:tr w:rsidR="00574196" w:rsidRPr="004B070F" w14:paraId="52404CA3" w14:textId="77777777" w:rsidTr="00081899">
        <w:trPr>
          <w:jc w:val="center"/>
        </w:trPr>
        <w:tc>
          <w:tcPr>
            <w:tcW w:w="3685" w:type="dxa"/>
          </w:tcPr>
          <w:p w14:paraId="0BC909B7" w14:textId="77777777" w:rsidR="00574196" w:rsidRPr="004B070F" w:rsidRDefault="00574196" w:rsidP="00947EC7">
            <w:pPr>
              <w:rPr>
                <w:rFonts w:cs="Times New Roman"/>
              </w:rPr>
            </w:pPr>
            <w:r>
              <w:rPr>
                <w:rFonts w:cs="Times New Roman"/>
              </w:rPr>
              <w:t xml:space="preserve">Total </w:t>
            </w:r>
            <w:r w:rsidRPr="004B070F">
              <w:rPr>
                <w:rFonts w:cs="Times New Roman"/>
              </w:rPr>
              <w:t>Project Cost</w:t>
            </w:r>
          </w:p>
        </w:tc>
        <w:tc>
          <w:tcPr>
            <w:tcW w:w="6390" w:type="dxa"/>
          </w:tcPr>
          <w:p w14:paraId="3A866E3F" w14:textId="77777777" w:rsidR="00574196" w:rsidRDefault="00574196" w:rsidP="001429E4">
            <w:pPr>
              <w:rPr>
                <w:rFonts w:cs="Times New Roman"/>
              </w:rPr>
            </w:pPr>
            <w:r w:rsidRPr="00BF275C">
              <w:rPr>
                <w:rFonts w:eastAsia="Times New Roman" w:cs="Times New Roman"/>
                <w:noProof/>
                <w:color w:val="000000"/>
                <w:szCs w:val="24"/>
              </w:rPr>
              <w:t>$</w:t>
            </w:r>
            <w:r>
              <w:rPr>
                <w:rFonts w:eastAsia="Times New Roman" w:cs="Times New Roman"/>
                <w:noProof/>
                <w:color w:val="000000"/>
                <w:szCs w:val="24"/>
              </w:rPr>
              <w:t>100,000</w:t>
            </w:r>
          </w:p>
        </w:tc>
      </w:tr>
      <w:tr w:rsidR="00574196" w:rsidRPr="004B070F" w14:paraId="41B39F79" w14:textId="77777777" w:rsidTr="00081899">
        <w:trPr>
          <w:jc w:val="center"/>
        </w:trPr>
        <w:tc>
          <w:tcPr>
            <w:tcW w:w="3685" w:type="dxa"/>
          </w:tcPr>
          <w:p w14:paraId="07C8FCAF" w14:textId="77777777" w:rsidR="00574196" w:rsidRPr="004B070F" w:rsidRDefault="00574196" w:rsidP="00947EC7">
            <w:pPr>
              <w:rPr>
                <w:rFonts w:cs="Times New Roman"/>
              </w:rPr>
            </w:pPr>
            <w:r w:rsidRPr="004B070F">
              <w:rPr>
                <w:rFonts w:cs="Times New Roman"/>
              </w:rPr>
              <w:t>Agency ID or Contract Number</w:t>
            </w:r>
          </w:p>
        </w:tc>
        <w:tc>
          <w:tcPr>
            <w:tcW w:w="6390" w:type="dxa"/>
          </w:tcPr>
          <w:p w14:paraId="44927587" w14:textId="77777777" w:rsidR="00574196" w:rsidRPr="004B070F" w:rsidRDefault="00574196" w:rsidP="001429E4">
            <w:pPr>
              <w:rPr>
                <w:rFonts w:cs="Times New Roman"/>
              </w:rPr>
            </w:pPr>
            <w:r w:rsidRPr="00A022A0">
              <w:rPr>
                <w:rFonts w:cs="Times New Roman"/>
                <w:noProof/>
              </w:rPr>
              <w:t>69A3551747108</w:t>
            </w:r>
          </w:p>
        </w:tc>
      </w:tr>
      <w:tr w:rsidR="00574196" w:rsidRPr="004B070F" w14:paraId="3335D2F8" w14:textId="77777777" w:rsidTr="00081899">
        <w:trPr>
          <w:jc w:val="center"/>
        </w:trPr>
        <w:tc>
          <w:tcPr>
            <w:tcW w:w="3685" w:type="dxa"/>
          </w:tcPr>
          <w:p w14:paraId="22F9C039" w14:textId="77777777" w:rsidR="00574196" w:rsidRPr="004B070F" w:rsidRDefault="00574196" w:rsidP="00947EC7">
            <w:pPr>
              <w:rPr>
                <w:rFonts w:cs="Times New Roman"/>
              </w:rPr>
            </w:pPr>
            <w:r>
              <w:rPr>
                <w:rFonts w:cs="Times New Roman"/>
              </w:rPr>
              <w:t>Start and End Dates</w:t>
            </w:r>
          </w:p>
        </w:tc>
        <w:tc>
          <w:tcPr>
            <w:tcW w:w="6390" w:type="dxa"/>
          </w:tcPr>
          <w:p w14:paraId="62500752" w14:textId="3DE8DA6D" w:rsidR="00574196" w:rsidRPr="004B070F" w:rsidRDefault="00574196" w:rsidP="001429E4">
            <w:pPr>
              <w:rPr>
                <w:rFonts w:cs="Times New Roman"/>
                <w:highlight w:val="yellow"/>
              </w:rPr>
            </w:pPr>
            <w:r w:rsidRPr="00A022A0">
              <w:rPr>
                <w:rFonts w:cs="Times New Roman"/>
                <w:noProof/>
              </w:rPr>
              <w:t>December 11, 2017 to July 31, 202</w:t>
            </w:r>
            <w:r w:rsidR="00182A2E">
              <w:rPr>
                <w:rFonts w:cs="Times New Roman"/>
                <w:noProof/>
              </w:rPr>
              <w:t>4</w:t>
            </w:r>
          </w:p>
        </w:tc>
      </w:tr>
      <w:tr w:rsidR="00574196" w:rsidRPr="004B070F" w14:paraId="00EE5F17" w14:textId="77777777" w:rsidTr="00081899">
        <w:trPr>
          <w:jc w:val="center"/>
        </w:trPr>
        <w:tc>
          <w:tcPr>
            <w:tcW w:w="3685" w:type="dxa"/>
          </w:tcPr>
          <w:p w14:paraId="32EB4970" w14:textId="77777777" w:rsidR="00574196" w:rsidRPr="004B070F" w:rsidRDefault="00574196">
            <w:pPr>
              <w:rPr>
                <w:rFonts w:cs="Times New Roman"/>
              </w:rPr>
            </w:pPr>
            <w:r w:rsidRPr="004B070F">
              <w:rPr>
                <w:rFonts w:cs="Times New Roman"/>
              </w:rPr>
              <w:t xml:space="preserve">Brief </w:t>
            </w:r>
            <w:r>
              <w:rPr>
                <w:rFonts w:cs="Times New Roman"/>
              </w:rPr>
              <w:t>Description of Research Project</w:t>
            </w:r>
          </w:p>
        </w:tc>
        <w:tc>
          <w:tcPr>
            <w:tcW w:w="6390" w:type="dxa"/>
          </w:tcPr>
          <w:p w14:paraId="076D2342" w14:textId="77777777" w:rsidR="00574196" w:rsidRPr="004B7858" w:rsidRDefault="00B25DCB" w:rsidP="001429E4">
            <w:pPr>
              <w:rPr>
                <w:rFonts w:cs="Times New Roman"/>
                <w:szCs w:val="24"/>
              </w:rPr>
            </w:pPr>
            <w:r w:rsidRPr="00B25DCB">
              <w:rPr>
                <w:rFonts w:cs="Times New Roman"/>
                <w:szCs w:val="24"/>
              </w:rPr>
              <w:t xml:space="preserve">This research will adapt a procedure that the PIs have previously developed for assessment of </w:t>
            </w:r>
            <w:proofErr w:type="spellStart"/>
            <w:r w:rsidRPr="00B25DCB">
              <w:rPr>
                <w:rFonts w:cs="Times New Roman"/>
                <w:szCs w:val="24"/>
              </w:rPr>
              <w:t>underseepage</w:t>
            </w:r>
            <w:proofErr w:type="spellEnd"/>
            <w:r w:rsidRPr="00B25DCB">
              <w:rPr>
                <w:rFonts w:cs="Times New Roman"/>
                <w:szCs w:val="24"/>
              </w:rPr>
              <w:t xml:space="preserve"> and internal erosion risk for levees (Boulware and Rice 2017, Polanco and Rice 2014, 2012) to the problem of landslide disruption of roadways. Models will be developed for each geologic feature type that can assess the stability of the feature for ranges of geometric parameters (depth of deposit, slope inclination, groundwater level, etc.) and material properties (unit weight, strength, etc.). Depending on the complexity of the analysis, the landslide model may be represented by a closed-form equation or, in the case of a large number of input parameters, a response surface (a multi-dimensional function representing the relationship between input parameters and the failure potential). A Monte Carlo analyses will then be performed for each feature along the stretch of roadway using probability density functions (pdfs) representing the likelihood of a given parameter having a certain value over the range of possible values. The failure probability can be annualized by considering triggering events (such as rainfall events having calculated return frequencies) and assessing the effects </w:t>
            </w:r>
            <w:r w:rsidRPr="00B25DCB">
              <w:rPr>
                <w:rFonts w:cs="Times New Roman"/>
                <w:szCs w:val="24"/>
              </w:rPr>
              <w:lastRenderedPageBreak/>
              <w:t>of multiple levels of these events. The resulting fragility curve ties the probability of failure to the likelihood of the triggering event. This method will provide a tool for agencies to assess their annual risk due to landslide hazards and will give these agencies a means for optimizing their mitigation efforts.</w:t>
            </w:r>
          </w:p>
        </w:tc>
      </w:tr>
      <w:tr w:rsidR="00574196" w:rsidRPr="004B070F" w14:paraId="3335F4D8" w14:textId="77777777" w:rsidTr="00081899">
        <w:trPr>
          <w:trHeight w:val="890"/>
          <w:jc w:val="center"/>
        </w:trPr>
        <w:tc>
          <w:tcPr>
            <w:tcW w:w="3685" w:type="dxa"/>
          </w:tcPr>
          <w:p w14:paraId="6E779DAE" w14:textId="573D2FF7" w:rsidR="00574196" w:rsidRPr="004B070F" w:rsidRDefault="00574196">
            <w:pPr>
              <w:rPr>
                <w:rFonts w:cs="Times New Roman"/>
              </w:rPr>
            </w:pPr>
            <w:r w:rsidRPr="004B070F">
              <w:rPr>
                <w:rFonts w:cs="Times New Roman"/>
              </w:rPr>
              <w:lastRenderedPageBreak/>
              <w:t>Describe Implementation of Research Outcomes (or why not implemented)</w:t>
            </w:r>
          </w:p>
          <w:p w14:paraId="7DE8FC57" w14:textId="77777777" w:rsidR="00574196" w:rsidRPr="004B070F" w:rsidRDefault="00574196" w:rsidP="001429E4">
            <w:pPr>
              <w:spacing w:before="240"/>
              <w:rPr>
                <w:rFonts w:cs="Times New Roman"/>
              </w:rPr>
            </w:pPr>
            <w:r w:rsidRPr="004B070F">
              <w:rPr>
                <w:rFonts w:cs="Times New Roman"/>
              </w:rPr>
              <w:t>Place Any Photos Here</w:t>
            </w:r>
          </w:p>
        </w:tc>
        <w:tc>
          <w:tcPr>
            <w:tcW w:w="6390" w:type="dxa"/>
          </w:tcPr>
          <w:p w14:paraId="6E25979B" w14:textId="77777777" w:rsidR="00574196" w:rsidRPr="004B070F" w:rsidRDefault="00574196" w:rsidP="001429E4"/>
        </w:tc>
      </w:tr>
      <w:tr w:rsidR="00574196" w:rsidRPr="004B070F" w14:paraId="256116F8" w14:textId="77777777" w:rsidTr="00081899">
        <w:trPr>
          <w:trHeight w:val="350"/>
          <w:jc w:val="center"/>
        </w:trPr>
        <w:tc>
          <w:tcPr>
            <w:tcW w:w="3685" w:type="dxa"/>
          </w:tcPr>
          <w:p w14:paraId="37FECCB9" w14:textId="77777777" w:rsidR="00574196" w:rsidRPr="004B070F" w:rsidRDefault="00574196">
            <w:pPr>
              <w:rPr>
                <w:rFonts w:cs="Times New Roman"/>
              </w:rPr>
            </w:pPr>
            <w:r w:rsidRPr="004B070F">
              <w:rPr>
                <w:rFonts w:cs="Times New Roman"/>
              </w:rPr>
              <w:t>Impacts/Benefits of Implementation</w:t>
            </w:r>
          </w:p>
          <w:p w14:paraId="4500AF45" w14:textId="77777777" w:rsidR="00574196" w:rsidRPr="004B070F" w:rsidRDefault="00574196">
            <w:pPr>
              <w:rPr>
                <w:rFonts w:cs="Times New Roman"/>
              </w:rPr>
            </w:pPr>
            <w:r>
              <w:rPr>
                <w:rFonts w:cs="Times New Roman"/>
              </w:rPr>
              <w:t>(actual, not anticipated)</w:t>
            </w:r>
          </w:p>
        </w:tc>
        <w:tc>
          <w:tcPr>
            <w:tcW w:w="6390" w:type="dxa"/>
          </w:tcPr>
          <w:p w14:paraId="4650D0A5" w14:textId="77777777" w:rsidR="00574196" w:rsidRPr="004B070F" w:rsidRDefault="00574196" w:rsidP="001429E4">
            <w:pPr>
              <w:rPr>
                <w:rFonts w:cs="Times New Roman"/>
              </w:rPr>
            </w:pPr>
          </w:p>
        </w:tc>
      </w:tr>
      <w:tr w:rsidR="00574196" w:rsidRPr="004B070F" w14:paraId="0C32442A" w14:textId="77777777" w:rsidTr="00081899">
        <w:trPr>
          <w:jc w:val="center"/>
        </w:trPr>
        <w:tc>
          <w:tcPr>
            <w:tcW w:w="3685" w:type="dxa"/>
          </w:tcPr>
          <w:p w14:paraId="18BAF772" w14:textId="77777777" w:rsidR="00574196" w:rsidRPr="004B070F" w:rsidRDefault="00574196">
            <w:pPr>
              <w:rPr>
                <w:rFonts w:cs="Times New Roman"/>
              </w:rPr>
            </w:pPr>
            <w:r w:rsidRPr="004B070F">
              <w:rPr>
                <w:rFonts w:cs="Times New Roman"/>
              </w:rPr>
              <w:t>Web Links</w:t>
            </w:r>
          </w:p>
          <w:p w14:paraId="57B3919A" w14:textId="77777777" w:rsidR="00574196" w:rsidRPr="004B070F" w:rsidRDefault="00574196" w:rsidP="005739F2">
            <w:pPr>
              <w:pStyle w:val="ListParagraph"/>
              <w:numPr>
                <w:ilvl w:val="0"/>
                <w:numId w:val="2"/>
              </w:numPr>
              <w:rPr>
                <w:rFonts w:cs="Times New Roman"/>
              </w:rPr>
            </w:pPr>
            <w:r w:rsidRPr="004B070F">
              <w:rPr>
                <w:rFonts w:cs="Times New Roman"/>
              </w:rPr>
              <w:t>Reports</w:t>
            </w:r>
          </w:p>
          <w:p w14:paraId="1EE59BD6" w14:textId="77777777" w:rsidR="00574196" w:rsidRPr="004B7858" w:rsidRDefault="00574196" w:rsidP="004519D5">
            <w:pPr>
              <w:pStyle w:val="ListParagraph"/>
              <w:numPr>
                <w:ilvl w:val="0"/>
                <w:numId w:val="2"/>
              </w:numPr>
              <w:rPr>
                <w:rFonts w:cs="Times New Roman"/>
              </w:rPr>
            </w:pPr>
            <w:r w:rsidRPr="004B070F">
              <w:rPr>
                <w:rFonts w:cs="Times New Roman"/>
              </w:rPr>
              <w:t>Project Website</w:t>
            </w:r>
          </w:p>
        </w:tc>
        <w:tc>
          <w:tcPr>
            <w:tcW w:w="6390" w:type="dxa"/>
          </w:tcPr>
          <w:p w14:paraId="699820E1" w14:textId="77777777" w:rsidR="00574196" w:rsidRPr="004B070F" w:rsidRDefault="00574196" w:rsidP="001429E4">
            <w:pPr>
              <w:rPr>
                <w:rFonts w:cs="Times New Roman"/>
              </w:rPr>
            </w:pPr>
          </w:p>
        </w:tc>
      </w:tr>
    </w:tbl>
    <w:p w14:paraId="7F6DAC5C" w14:textId="77777777" w:rsidR="00574196" w:rsidRPr="00F25513" w:rsidRDefault="00574196">
      <w:pPr>
        <w:rPr>
          <w:rFonts w:cs="Times New Roman"/>
        </w:rPr>
      </w:pPr>
    </w:p>
    <w:sectPr w:rsidR="00574196" w:rsidRPr="00F25513" w:rsidSect="00574196">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72D5"/>
    <w:rsid w:val="00036F2D"/>
    <w:rsid w:val="0005162D"/>
    <w:rsid w:val="0005297A"/>
    <w:rsid w:val="00055F72"/>
    <w:rsid w:val="000722B1"/>
    <w:rsid w:val="00076D34"/>
    <w:rsid w:val="00081899"/>
    <w:rsid w:val="000A6711"/>
    <w:rsid w:val="000C6E0B"/>
    <w:rsid w:val="000F25D1"/>
    <w:rsid w:val="000F3EED"/>
    <w:rsid w:val="0011794E"/>
    <w:rsid w:val="001429E4"/>
    <w:rsid w:val="00144705"/>
    <w:rsid w:val="00153B4B"/>
    <w:rsid w:val="00156068"/>
    <w:rsid w:val="00167D11"/>
    <w:rsid w:val="0017516D"/>
    <w:rsid w:val="00182A2E"/>
    <w:rsid w:val="00194A73"/>
    <w:rsid w:val="001A1CCB"/>
    <w:rsid w:val="001B74CD"/>
    <w:rsid w:val="001C47A8"/>
    <w:rsid w:val="001F2747"/>
    <w:rsid w:val="00200B97"/>
    <w:rsid w:val="00205315"/>
    <w:rsid w:val="002201AC"/>
    <w:rsid w:val="002241F0"/>
    <w:rsid w:val="002339C1"/>
    <w:rsid w:val="00265E1D"/>
    <w:rsid w:val="0028546B"/>
    <w:rsid w:val="002B6E44"/>
    <w:rsid w:val="002F38EB"/>
    <w:rsid w:val="002F44C5"/>
    <w:rsid w:val="002F6FE5"/>
    <w:rsid w:val="0032323F"/>
    <w:rsid w:val="00345ECC"/>
    <w:rsid w:val="00357985"/>
    <w:rsid w:val="00357C8D"/>
    <w:rsid w:val="003771C8"/>
    <w:rsid w:val="0037769A"/>
    <w:rsid w:val="00382035"/>
    <w:rsid w:val="00384B4B"/>
    <w:rsid w:val="003A1F97"/>
    <w:rsid w:val="003E378B"/>
    <w:rsid w:val="003F4CA3"/>
    <w:rsid w:val="00400D46"/>
    <w:rsid w:val="004139FC"/>
    <w:rsid w:val="0041641D"/>
    <w:rsid w:val="0042016D"/>
    <w:rsid w:val="004222E3"/>
    <w:rsid w:val="0043128E"/>
    <w:rsid w:val="00441D15"/>
    <w:rsid w:val="004519D5"/>
    <w:rsid w:val="00461EFB"/>
    <w:rsid w:val="00465817"/>
    <w:rsid w:val="004801CC"/>
    <w:rsid w:val="00481D12"/>
    <w:rsid w:val="004B070F"/>
    <w:rsid w:val="004B684F"/>
    <w:rsid w:val="004B7858"/>
    <w:rsid w:val="004D13A5"/>
    <w:rsid w:val="004E2473"/>
    <w:rsid w:val="005037E6"/>
    <w:rsid w:val="005103AC"/>
    <w:rsid w:val="00520CCC"/>
    <w:rsid w:val="00522A6B"/>
    <w:rsid w:val="00531083"/>
    <w:rsid w:val="005342E3"/>
    <w:rsid w:val="005418BF"/>
    <w:rsid w:val="00557E41"/>
    <w:rsid w:val="005739F2"/>
    <w:rsid w:val="00574196"/>
    <w:rsid w:val="00591E92"/>
    <w:rsid w:val="005A34A9"/>
    <w:rsid w:val="005D64F4"/>
    <w:rsid w:val="005E1A27"/>
    <w:rsid w:val="006125E7"/>
    <w:rsid w:val="00626C8E"/>
    <w:rsid w:val="00636265"/>
    <w:rsid w:val="00644861"/>
    <w:rsid w:val="006740CA"/>
    <w:rsid w:val="006770E3"/>
    <w:rsid w:val="00682375"/>
    <w:rsid w:val="00687D6D"/>
    <w:rsid w:val="006B398F"/>
    <w:rsid w:val="006B6691"/>
    <w:rsid w:val="006C5A77"/>
    <w:rsid w:val="007247F1"/>
    <w:rsid w:val="007364B2"/>
    <w:rsid w:val="0073654F"/>
    <w:rsid w:val="007700A5"/>
    <w:rsid w:val="00774887"/>
    <w:rsid w:val="00781287"/>
    <w:rsid w:val="00784934"/>
    <w:rsid w:val="00784948"/>
    <w:rsid w:val="007904EF"/>
    <w:rsid w:val="007A0C7D"/>
    <w:rsid w:val="007A0F34"/>
    <w:rsid w:val="007A5BA9"/>
    <w:rsid w:val="007B2C90"/>
    <w:rsid w:val="007C07BC"/>
    <w:rsid w:val="007C24D2"/>
    <w:rsid w:val="007C5540"/>
    <w:rsid w:val="007C6A8C"/>
    <w:rsid w:val="007F1224"/>
    <w:rsid w:val="00820860"/>
    <w:rsid w:val="00832B74"/>
    <w:rsid w:val="00834DD0"/>
    <w:rsid w:val="0085153B"/>
    <w:rsid w:val="0085296A"/>
    <w:rsid w:val="00862CEA"/>
    <w:rsid w:val="00863038"/>
    <w:rsid w:val="00890623"/>
    <w:rsid w:val="008A112D"/>
    <w:rsid w:val="008C4D3A"/>
    <w:rsid w:val="00947EC7"/>
    <w:rsid w:val="00960AD7"/>
    <w:rsid w:val="00965963"/>
    <w:rsid w:val="0098520A"/>
    <w:rsid w:val="00991DD0"/>
    <w:rsid w:val="009A2A86"/>
    <w:rsid w:val="009B6455"/>
    <w:rsid w:val="009D1318"/>
    <w:rsid w:val="009D71A7"/>
    <w:rsid w:val="00A1029D"/>
    <w:rsid w:val="00A326E7"/>
    <w:rsid w:val="00A40D9F"/>
    <w:rsid w:val="00A47880"/>
    <w:rsid w:val="00A56FB5"/>
    <w:rsid w:val="00A61B30"/>
    <w:rsid w:val="00A86596"/>
    <w:rsid w:val="00A948F3"/>
    <w:rsid w:val="00AB37E5"/>
    <w:rsid w:val="00AB4E1A"/>
    <w:rsid w:val="00AD1BD6"/>
    <w:rsid w:val="00AD6E8F"/>
    <w:rsid w:val="00AE2AF2"/>
    <w:rsid w:val="00AE5B09"/>
    <w:rsid w:val="00B01048"/>
    <w:rsid w:val="00B21F58"/>
    <w:rsid w:val="00B25DCB"/>
    <w:rsid w:val="00B260A1"/>
    <w:rsid w:val="00B56CF1"/>
    <w:rsid w:val="00B63F87"/>
    <w:rsid w:val="00B65EB3"/>
    <w:rsid w:val="00B95278"/>
    <w:rsid w:val="00BC678B"/>
    <w:rsid w:val="00BD2E5F"/>
    <w:rsid w:val="00BD7D3D"/>
    <w:rsid w:val="00BF275C"/>
    <w:rsid w:val="00C05C39"/>
    <w:rsid w:val="00C233BB"/>
    <w:rsid w:val="00C7764F"/>
    <w:rsid w:val="00C86AC4"/>
    <w:rsid w:val="00C93D8B"/>
    <w:rsid w:val="00CE1984"/>
    <w:rsid w:val="00CF3C6A"/>
    <w:rsid w:val="00D35F1D"/>
    <w:rsid w:val="00D50207"/>
    <w:rsid w:val="00D76096"/>
    <w:rsid w:val="00DA064F"/>
    <w:rsid w:val="00DA713E"/>
    <w:rsid w:val="00DB4ECC"/>
    <w:rsid w:val="00DB767A"/>
    <w:rsid w:val="00DE700B"/>
    <w:rsid w:val="00DF04F2"/>
    <w:rsid w:val="00DF3B4C"/>
    <w:rsid w:val="00E2770B"/>
    <w:rsid w:val="00E52614"/>
    <w:rsid w:val="00E90782"/>
    <w:rsid w:val="00E90A52"/>
    <w:rsid w:val="00EB69C5"/>
    <w:rsid w:val="00EE529C"/>
    <w:rsid w:val="00F02774"/>
    <w:rsid w:val="00F04DF2"/>
    <w:rsid w:val="00F25513"/>
    <w:rsid w:val="00F31617"/>
    <w:rsid w:val="00F33865"/>
    <w:rsid w:val="00F45EA0"/>
    <w:rsid w:val="00F47476"/>
    <w:rsid w:val="00F50059"/>
    <w:rsid w:val="00F54229"/>
    <w:rsid w:val="00F6271A"/>
    <w:rsid w:val="00F80C7F"/>
    <w:rsid w:val="00F96D62"/>
    <w:rsid w:val="00FD5E85"/>
    <w:rsid w:val="00FE7A94"/>
    <w:rsid w:val="00FF5D8B"/>
    <w:rsid w:val="00FF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85DA"/>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617"/>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F8F2F-E506-4141-ADAE-1B54467F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UTC Project Information | Reliability-Based Assessment of Landslide Risk Along Roadways</vt:lpstr>
    </vt:vector>
  </TitlesOfParts>
  <Company>DOT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Reliability-Based Assessment of Landslide Risk Along Roadways</dc:title>
  <dc:creator/>
  <cp:lastModifiedBy>Nichols, Patrick</cp:lastModifiedBy>
  <cp:revision>16</cp:revision>
  <cp:lastPrinted>2023-10-11T00:20:00Z</cp:lastPrinted>
  <dcterms:created xsi:type="dcterms:W3CDTF">2018-01-03T15:58:00Z</dcterms:created>
  <dcterms:modified xsi:type="dcterms:W3CDTF">2023-10-11T00:20:00Z</dcterms:modified>
</cp:coreProperties>
</file>