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075" w:type="dxa"/>
        <w:jc w:val="center"/>
        <w:tblCellMar>
          <w:top w:w="72" w:type="dxa"/>
          <w:left w:w="115" w:type="dxa"/>
          <w:bottom w:w="72" w:type="dxa"/>
          <w:right w:w="144" w:type="dxa"/>
        </w:tblCellMar>
        <w:tblLook w:val="04A0" w:firstRow="1" w:lastRow="0" w:firstColumn="1" w:lastColumn="0" w:noHBand="0" w:noVBand="1"/>
      </w:tblPr>
      <w:tblGrid>
        <w:gridCol w:w="3685"/>
        <w:gridCol w:w="6390"/>
      </w:tblGrid>
      <w:tr w:rsidR="006369C0" w:rsidRPr="004B070F" w:rsidTr="007247F1">
        <w:trPr>
          <w:jc w:val="center"/>
        </w:trPr>
        <w:tc>
          <w:tcPr>
            <w:tcW w:w="10075" w:type="dxa"/>
            <w:gridSpan w:val="2"/>
          </w:tcPr>
          <w:p w:rsidR="006369C0" w:rsidRPr="004B070F" w:rsidRDefault="006369C0">
            <w:pPr>
              <w:rPr>
                <w:rFonts w:ascii="Times New Roman" w:hAnsi="Times New Roman" w:cs="Times New Roman"/>
                <w:b/>
                <w:sz w:val="28"/>
                <w:szCs w:val="28"/>
              </w:rPr>
            </w:pPr>
            <w:r w:rsidRPr="004B070F">
              <w:rPr>
                <w:rFonts w:ascii="Times New Roman" w:hAnsi="Times New Roman" w:cs="Times New Roman"/>
                <w:b/>
                <w:sz w:val="28"/>
                <w:szCs w:val="28"/>
              </w:rPr>
              <w:t>UTC  Project  Information</w:t>
            </w:r>
          </w:p>
        </w:tc>
      </w:tr>
      <w:tr w:rsidR="006369C0" w:rsidRPr="004B070F" w:rsidTr="007247F1">
        <w:trPr>
          <w:jc w:val="center"/>
        </w:trPr>
        <w:tc>
          <w:tcPr>
            <w:tcW w:w="3685" w:type="dxa"/>
          </w:tcPr>
          <w:p w:rsidR="006369C0" w:rsidRPr="004B070F" w:rsidRDefault="006369C0">
            <w:pPr>
              <w:rPr>
                <w:rFonts w:ascii="Times New Roman" w:hAnsi="Times New Roman" w:cs="Times New Roman"/>
              </w:rPr>
            </w:pPr>
            <w:r>
              <w:rPr>
                <w:rFonts w:ascii="Times New Roman" w:hAnsi="Times New Roman" w:cs="Times New Roman"/>
              </w:rPr>
              <w:t>Project Title</w:t>
            </w:r>
          </w:p>
        </w:tc>
        <w:tc>
          <w:tcPr>
            <w:tcW w:w="6390" w:type="dxa"/>
          </w:tcPr>
          <w:p w:rsidR="006369C0" w:rsidRPr="004B7858" w:rsidRDefault="0001290E" w:rsidP="00E27D38">
            <w:pPr>
              <w:rPr>
                <w:rFonts w:ascii="Times New Roman" w:hAnsi="Times New Roman" w:cs="Times New Roman"/>
                <w:szCs w:val="24"/>
              </w:rPr>
            </w:pPr>
            <w:r>
              <w:rPr>
                <w:rFonts w:ascii="Times New Roman" w:hAnsi="Times New Roman" w:cs="Times New Roman"/>
                <w:noProof/>
                <w:szCs w:val="24"/>
              </w:rPr>
              <w:t>MPC-5</w:t>
            </w:r>
            <w:r w:rsidR="00B435E3">
              <w:rPr>
                <w:rFonts w:ascii="Times New Roman" w:hAnsi="Times New Roman" w:cs="Times New Roman"/>
                <w:noProof/>
                <w:szCs w:val="24"/>
              </w:rPr>
              <w:t>81</w:t>
            </w:r>
            <w:r w:rsidR="006369C0">
              <w:rPr>
                <w:rFonts w:ascii="Times New Roman" w:hAnsi="Times New Roman" w:cs="Times New Roman"/>
                <w:szCs w:val="24"/>
              </w:rPr>
              <w:t xml:space="preserve"> – </w:t>
            </w:r>
            <w:r w:rsidR="00B435E3" w:rsidRPr="00B435E3">
              <w:rPr>
                <w:rFonts w:ascii="Times New Roman" w:hAnsi="Times New Roman" w:cs="Times New Roman"/>
                <w:szCs w:val="24"/>
              </w:rPr>
              <w:t>Structural Fiber Reinforcement to Reduce Deck Reinforcement and Improve Long-Term Performance</w:t>
            </w:r>
          </w:p>
        </w:tc>
      </w:tr>
      <w:tr w:rsidR="006369C0" w:rsidRPr="004B070F" w:rsidTr="007247F1">
        <w:trPr>
          <w:jc w:val="center"/>
        </w:trPr>
        <w:tc>
          <w:tcPr>
            <w:tcW w:w="3685" w:type="dxa"/>
          </w:tcPr>
          <w:p w:rsidR="006369C0" w:rsidRPr="004B070F" w:rsidRDefault="006369C0">
            <w:pPr>
              <w:rPr>
                <w:rFonts w:ascii="Times New Roman" w:hAnsi="Times New Roman" w:cs="Times New Roman"/>
              </w:rPr>
            </w:pPr>
            <w:r>
              <w:rPr>
                <w:rFonts w:ascii="Times New Roman" w:hAnsi="Times New Roman" w:cs="Times New Roman"/>
              </w:rPr>
              <w:t>University</w:t>
            </w:r>
          </w:p>
        </w:tc>
        <w:tc>
          <w:tcPr>
            <w:tcW w:w="6390" w:type="dxa"/>
          </w:tcPr>
          <w:p w:rsidR="006369C0" w:rsidRPr="004B7858" w:rsidRDefault="00420A9E" w:rsidP="00E27D38">
            <w:pPr>
              <w:rPr>
                <w:rFonts w:ascii="Times New Roman" w:eastAsia="Calibri" w:hAnsi="Times New Roman" w:cs="Times New Roman"/>
                <w:szCs w:val="24"/>
              </w:rPr>
            </w:pPr>
            <w:r w:rsidRPr="00420A9E">
              <w:rPr>
                <w:rFonts w:ascii="Times New Roman" w:eastAsia="Calibri" w:hAnsi="Times New Roman" w:cs="Times New Roman"/>
                <w:szCs w:val="24"/>
              </w:rPr>
              <w:t>Utah State University</w:t>
            </w:r>
          </w:p>
        </w:tc>
      </w:tr>
      <w:tr w:rsidR="006369C0" w:rsidRPr="004B070F" w:rsidTr="007247F1">
        <w:trPr>
          <w:jc w:val="center"/>
        </w:trPr>
        <w:tc>
          <w:tcPr>
            <w:tcW w:w="3685" w:type="dxa"/>
          </w:tcPr>
          <w:p w:rsidR="006369C0" w:rsidRPr="004B070F" w:rsidRDefault="006369C0">
            <w:pPr>
              <w:rPr>
                <w:rFonts w:ascii="Times New Roman" w:hAnsi="Times New Roman" w:cs="Times New Roman"/>
              </w:rPr>
            </w:pPr>
            <w:r>
              <w:rPr>
                <w:rFonts w:ascii="Times New Roman" w:hAnsi="Times New Roman" w:cs="Times New Roman"/>
              </w:rPr>
              <w:t>Principal Investigator</w:t>
            </w:r>
          </w:p>
        </w:tc>
        <w:tc>
          <w:tcPr>
            <w:tcW w:w="6390" w:type="dxa"/>
          </w:tcPr>
          <w:p w:rsidR="00692D86" w:rsidRPr="004B7858" w:rsidRDefault="004A27BF" w:rsidP="00E27D38">
            <w:pPr>
              <w:autoSpaceDE w:val="0"/>
              <w:autoSpaceDN w:val="0"/>
              <w:adjustRightInd w:val="0"/>
              <w:rPr>
                <w:rFonts w:ascii="Times New Roman" w:eastAsia="Times New Roman" w:hAnsi="Times New Roman" w:cs="Times New Roman"/>
                <w:color w:val="000000"/>
                <w:szCs w:val="24"/>
              </w:rPr>
            </w:pPr>
            <w:r w:rsidRPr="004A27BF">
              <w:rPr>
                <w:rFonts w:ascii="Times New Roman" w:hAnsi="Times New Roman" w:cs="Times New Roman"/>
                <w:noProof/>
                <w:szCs w:val="24"/>
              </w:rPr>
              <w:t>Marc Maguire, Ph</w:t>
            </w:r>
            <w:r w:rsidR="00030EDC">
              <w:rPr>
                <w:rFonts w:ascii="Times New Roman" w:hAnsi="Times New Roman" w:cs="Times New Roman"/>
                <w:noProof/>
                <w:szCs w:val="24"/>
              </w:rPr>
              <w:t>.</w:t>
            </w:r>
            <w:r w:rsidRPr="004A27BF">
              <w:rPr>
                <w:rFonts w:ascii="Times New Roman" w:hAnsi="Times New Roman" w:cs="Times New Roman"/>
                <w:noProof/>
                <w:szCs w:val="24"/>
              </w:rPr>
              <w:t>D.</w:t>
            </w:r>
          </w:p>
        </w:tc>
      </w:tr>
      <w:tr w:rsidR="006369C0" w:rsidRPr="004B070F" w:rsidTr="007247F1">
        <w:trPr>
          <w:jc w:val="center"/>
        </w:trPr>
        <w:tc>
          <w:tcPr>
            <w:tcW w:w="3685" w:type="dxa"/>
          </w:tcPr>
          <w:p w:rsidR="006369C0" w:rsidRPr="004B070F" w:rsidRDefault="006369C0">
            <w:pPr>
              <w:rPr>
                <w:rFonts w:ascii="Times New Roman" w:hAnsi="Times New Roman" w:cs="Times New Roman"/>
              </w:rPr>
            </w:pPr>
            <w:r>
              <w:rPr>
                <w:rFonts w:ascii="Times New Roman" w:hAnsi="Times New Roman" w:cs="Times New Roman"/>
              </w:rPr>
              <w:t>PI Contact Information</w:t>
            </w:r>
          </w:p>
        </w:tc>
        <w:tc>
          <w:tcPr>
            <w:tcW w:w="6390" w:type="dxa"/>
          </w:tcPr>
          <w:p w:rsidR="004A27BF" w:rsidRDefault="004A27BF" w:rsidP="00E27D38">
            <w:pPr>
              <w:rPr>
                <w:rFonts w:ascii="Times New Roman" w:hAnsi="Times New Roman" w:cs="Times New Roman"/>
                <w:noProof/>
                <w:szCs w:val="24"/>
              </w:rPr>
            </w:pPr>
            <w:r>
              <w:rPr>
                <w:rFonts w:ascii="Times New Roman" w:hAnsi="Times New Roman" w:cs="Times New Roman"/>
                <w:noProof/>
                <w:szCs w:val="24"/>
              </w:rPr>
              <w:t>Assistant Professor</w:t>
            </w:r>
          </w:p>
          <w:p w:rsidR="004A27BF" w:rsidRDefault="004A27BF" w:rsidP="00E27D38">
            <w:pPr>
              <w:rPr>
                <w:rFonts w:ascii="Times New Roman" w:hAnsi="Times New Roman" w:cs="Times New Roman"/>
                <w:noProof/>
                <w:szCs w:val="24"/>
              </w:rPr>
            </w:pPr>
            <w:r w:rsidRPr="004A27BF">
              <w:rPr>
                <w:rFonts w:ascii="Times New Roman" w:hAnsi="Times New Roman" w:cs="Times New Roman"/>
                <w:noProof/>
                <w:szCs w:val="24"/>
              </w:rPr>
              <w:t>Utah State University</w:t>
            </w:r>
          </w:p>
          <w:p w:rsidR="004A27BF" w:rsidRDefault="004A27BF" w:rsidP="00E27D38">
            <w:pPr>
              <w:rPr>
                <w:rFonts w:ascii="Times New Roman" w:hAnsi="Times New Roman" w:cs="Times New Roman"/>
                <w:noProof/>
                <w:szCs w:val="24"/>
              </w:rPr>
            </w:pPr>
            <w:r w:rsidRPr="004A27BF">
              <w:rPr>
                <w:rFonts w:ascii="Times New Roman" w:hAnsi="Times New Roman" w:cs="Times New Roman"/>
                <w:noProof/>
                <w:szCs w:val="24"/>
              </w:rPr>
              <w:t>Phone: (435) 797-1139</w:t>
            </w:r>
          </w:p>
          <w:p w:rsidR="004A27BF" w:rsidRDefault="004A27BF" w:rsidP="00E27D38">
            <w:pPr>
              <w:rPr>
                <w:rFonts w:ascii="Times New Roman" w:hAnsi="Times New Roman" w:cs="Times New Roman"/>
                <w:noProof/>
                <w:szCs w:val="24"/>
              </w:rPr>
            </w:pPr>
            <w:r w:rsidRPr="004A27BF">
              <w:rPr>
                <w:rFonts w:ascii="Times New Roman" w:hAnsi="Times New Roman" w:cs="Times New Roman"/>
                <w:noProof/>
                <w:szCs w:val="24"/>
              </w:rPr>
              <w:t>Email: m.maguire@usu.edu</w:t>
            </w:r>
          </w:p>
          <w:p w:rsidR="006369C0" w:rsidRDefault="004A27BF" w:rsidP="00E27D38">
            <w:pPr>
              <w:rPr>
                <w:rFonts w:ascii="Times New Roman" w:hAnsi="Times New Roman" w:cs="Times New Roman"/>
                <w:noProof/>
                <w:szCs w:val="24"/>
              </w:rPr>
            </w:pPr>
            <w:r w:rsidRPr="004A27BF">
              <w:rPr>
                <w:rFonts w:ascii="Times New Roman" w:hAnsi="Times New Roman" w:cs="Times New Roman"/>
                <w:noProof/>
                <w:szCs w:val="24"/>
              </w:rPr>
              <w:t>ORCID: 0000-0002-7897-0344</w:t>
            </w:r>
          </w:p>
        </w:tc>
      </w:tr>
      <w:tr w:rsidR="006369C0" w:rsidRPr="004B070F" w:rsidTr="007247F1">
        <w:trPr>
          <w:jc w:val="center"/>
        </w:trPr>
        <w:tc>
          <w:tcPr>
            <w:tcW w:w="3685" w:type="dxa"/>
          </w:tcPr>
          <w:p w:rsidR="006369C0" w:rsidRPr="004B070F" w:rsidRDefault="006369C0" w:rsidP="00947EC7">
            <w:pPr>
              <w:rPr>
                <w:rFonts w:ascii="Times New Roman" w:hAnsi="Times New Roman" w:cs="Times New Roman"/>
              </w:rPr>
            </w:pPr>
            <w:r w:rsidRPr="004B070F">
              <w:rPr>
                <w:rFonts w:ascii="Times New Roman" w:hAnsi="Times New Roman" w:cs="Times New Roman"/>
              </w:rPr>
              <w:t xml:space="preserve">Funding </w:t>
            </w:r>
            <w:r>
              <w:rPr>
                <w:rFonts w:ascii="Times New Roman" w:hAnsi="Times New Roman" w:cs="Times New Roman"/>
              </w:rPr>
              <w:t>Source(s) and Amounts Provided (by each agency or organization)</w:t>
            </w:r>
          </w:p>
        </w:tc>
        <w:tc>
          <w:tcPr>
            <w:tcW w:w="6390" w:type="dxa"/>
          </w:tcPr>
          <w:p w:rsidR="006369C0" w:rsidRDefault="006369C0" w:rsidP="00E27D38">
            <w:pPr>
              <w:rPr>
                <w:rFonts w:ascii="Times New Roman" w:hAnsi="Times New Roman" w:cs="Times New Roman"/>
              </w:rPr>
            </w:pPr>
            <w:r w:rsidRPr="00432B0E">
              <w:rPr>
                <w:rFonts w:ascii="Times New Roman" w:hAnsi="Times New Roman" w:cs="Times New Roman"/>
                <w:noProof/>
              </w:rPr>
              <w:t>USDOT, Research and Innovative Technology Administration</w:t>
            </w:r>
          </w:p>
          <w:p w:rsidR="006369C0" w:rsidRDefault="00B14DE6" w:rsidP="00E27D38">
            <w:pPr>
              <w:rPr>
                <w:rFonts w:ascii="Times New Roman" w:hAnsi="Times New Roman" w:cs="Times New Roman"/>
              </w:rPr>
            </w:pPr>
            <w:r w:rsidRPr="00B14DE6">
              <w:rPr>
                <w:rFonts w:ascii="Times New Roman" w:hAnsi="Times New Roman" w:cs="Times New Roman"/>
              </w:rPr>
              <w:t>$66,500</w:t>
            </w:r>
          </w:p>
          <w:p w:rsidR="006369C0" w:rsidRDefault="006369C0" w:rsidP="00E27D38">
            <w:pPr>
              <w:rPr>
                <w:rFonts w:ascii="Times New Roman" w:hAnsi="Times New Roman" w:cs="Times New Roman"/>
              </w:rPr>
            </w:pPr>
          </w:p>
          <w:p w:rsidR="006369C0" w:rsidRDefault="00B14DE6" w:rsidP="00E27D38">
            <w:pPr>
              <w:rPr>
                <w:rFonts w:ascii="Times New Roman" w:hAnsi="Times New Roman" w:cs="Times New Roman"/>
              </w:rPr>
            </w:pPr>
            <w:r>
              <w:rPr>
                <w:rFonts w:ascii="Times New Roman" w:hAnsi="Times New Roman" w:cs="Times New Roman"/>
              </w:rPr>
              <w:t>LTAP</w:t>
            </w:r>
          </w:p>
          <w:p w:rsidR="006369C0" w:rsidRPr="004B070F" w:rsidRDefault="00B14DE6" w:rsidP="00E27D38">
            <w:pPr>
              <w:rPr>
                <w:rFonts w:ascii="Times New Roman" w:hAnsi="Times New Roman" w:cs="Times New Roman"/>
              </w:rPr>
            </w:pPr>
            <w:r w:rsidRPr="00B14DE6">
              <w:rPr>
                <w:rFonts w:ascii="Times New Roman" w:hAnsi="Times New Roman" w:cs="Times New Roman"/>
              </w:rPr>
              <w:t>$66,500</w:t>
            </w:r>
          </w:p>
        </w:tc>
      </w:tr>
      <w:tr w:rsidR="006369C0" w:rsidRPr="004B070F" w:rsidTr="007247F1">
        <w:trPr>
          <w:jc w:val="center"/>
        </w:trPr>
        <w:tc>
          <w:tcPr>
            <w:tcW w:w="3685" w:type="dxa"/>
          </w:tcPr>
          <w:p w:rsidR="006369C0" w:rsidRPr="004B070F" w:rsidRDefault="006369C0" w:rsidP="00947EC7">
            <w:pPr>
              <w:rPr>
                <w:rFonts w:ascii="Times New Roman" w:hAnsi="Times New Roman" w:cs="Times New Roman"/>
              </w:rPr>
            </w:pPr>
            <w:r>
              <w:rPr>
                <w:rFonts w:ascii="Times New Roman" w:hAnsi="Times New Roman" w:cs="Times New Roman"/>
              </w:rPr>
              <w:t xml:space="preserve">Total </w:t>
            </w:r>
            <w:r w:rsidRPr="004B070F">
              <w:rPr>
                <w:rFonts w:ascii="Times New Roman" w:hAnsi="Times New Roman" w:cs="Times New Roman"/>
              </w:rPr>
              <w:t>Project Cost</w:t>
            </w:r>
          </w:p>
        </w:tc>
        <w:tc>
          <w:tcPr>
            <w:tcW w:w="6390" w:type="dxa"/>
          </w:tcPr>
          <w:p w:rsidR="006369C0" w:rsidRDefault="00E3612D" w:rsidP="00E27D38">
            <w:pPr>
              <w:rPr>
                <w:rFonts w:ascii="Times New Roman" w:hAnsi="Times New Roman" w:cs="Times New Roman"/>
              </w:rPr>
            </w:pPr>
            <w:r w:rsidRPr="00E3612D">
              <w:rPr>
                <w:rFonts w:ascii="Times New Roman" w:eastAsia="Times New Roman" w:hAnsi="Times New Roman" w:cs="Times New Roman"/>
                <w:noProof/>
                <w:color w:val="000000"/>
                <w:szCs w:val="24"/>
              </w:rPr>
              <w:t>$</w:t>
            </w:r>
            <w:r w:rsidR="000A6B14">
              <w:rPr>
                <w:rFonts w:ascii="Times New Roman" w:eastAsia="Times New Roman" w:hAnsi="Times New Roman" w:cs="Times New Roman"/>
                <w:noProof/>
                <w:color w:val="000000"/>
                <w:szCs w:val="24"/>
              </w:rPr>
              <w:t>133</w:t>
            </w:r>
            <w:r w:rsidR="00A35353">
              <w:rPr>
                <w:rFonts w:ascii="Times New Roman" w:eastAsia="Times New Roman" w:hAnsi="Times New Roman" w:cs="Times New Roman"/>
                <w:noProof/>
                <w:color w:val="000000"/>
                <w:szCs w:val="24"/>
              </w:rPr>
              <w:t>,</w:t>
            </w:r>
            <w:r w:rsidR="000A6B14">
              <w:rPr>
                <w:rFonts w:ascii="Times New Roman" w:eastAsia="Times New Roman" w:hAnsi="Times New Roman" w:cs="Times New Roman"/>
                <w:noProof/>
                <w:color w:val="000000"/>
                <w:szCs w:val="24"/>
              </w:rPr>
              <w:t>000</w:t>
            </w:r>
          </w:p>
        </w:tc>
      </w:tr>
      <w:tr w:rsidR="006369C0" w:rsidRPr="004B070F" w:rsidTr="007247F1">
        <w:trPr>
          <w:jc w:val="center"/>
        </w:trPr>
        <w:tc>
          <w:tcPr>
            <w:tcW w:w="3685" w:type="dxa"/>
          </w:tcPr>
          <w:p w:rsidR="006369C0" w:rsidRPr="004B070F" w:rsidRDefault="006369C0" w:rsidP="00947EC7">
            <w:pPr>
              <w:rPr>
                <w:rFonts w:ascii="Times New Roman" w:hAnsi="Times New Roman" w:cs="Times New Roman"/>
              </w:rPr>
            </w:pPr>
            <w:r w:rsidRPr="004B070F">
              <w:rPr>
                <w:rFonts w:ascii="Times New Roman" w:hAnsi="Times New Roman" w:cs="Times New Roman"/>
              </w:rPr>
              <w:t>Agency ID or Contract Number</w:t>
            </w:r>
          </w:p>
        </w:tc>
        <w:tc>
          <w:tcPr>
            <w:tcW w:w="6390" w:type="dxa"/>
          </w:tcPr>
          <w:p w:rsidR="006369C0" w:rsidRPr="004B070F" w:rsidRDefault="006369C0" w:rsidP="00E27D38">
            <w:pPr>
              <w:rPr>
                <w:rFonts w:ascii="Times New Roman" w:hAnsi="Times New Roman" w:cs="Times New Roman"/>
              </w:rPr>
            </w:pPr>
            <w:r w:rsidRPr="00432B0E">
              <w:rPr>
                <w:rFonts w:ascii="Times New Roman" w:hAnsi="Times New Roman" w:cs="Times New Roman"/>
                <w:noProof/>
              </w:rPr>
              <w:t>69A3551747108</w:t>
            </w:r>
          </w:p>
        </w:tc>
      </w:tr>
      <w:tr w:rsidR="006369C0" w:rsidRPr="004B070F" w:rsidTr="007247F1">
        <w:trPr>
          <w:jc w:val="center"/>
        </w:trPr>
        <w:tc>
          <w:tcPr>
            <w:tcW w:w="3685" w:type="dxa"/>
          </w:tcPr>
          <w:p w:rsidR="006369C0" w:rsidRPr="004B070F" w:rsidRDefault="006369C0" w:rsidP="00947EC7">
            <w:pPr>
              <w:rPr>
                <w:rFonts w:ascii="Times New Roman" w:hAnsi="Times New Roman" w:cs="Times New Roman"/>
              </w:rPr>
            </w:pPr>
            <w:r>
              <w:rPr>
                <w:rFonts w:ascii="Times New Roman" w:hAnsi="Times New Roman" w:cs="Times New Roman"/>
              </w:rPr>
              <w:t>Start and End Dates</w:t>
            </w:r>
          </w:p>
        </w:tc>
        <w:tc>
          <w:tcPr>
            <w:tcW w:w="6390" w:type="dxa"/>
          </w:tcPr>
          <w:p w:rsidR="006369C0" w:rsidRPr="004B070F" w:rsidRDefault="0079432C" w:rsidP="00E27D38">
            <w:pPr>
              <w:rPr>
                <w:rFonts w:ascii="Times New Roman" w:hAnsi="Times New Roman" w:cs="Times New Roman"/>
                <w:highlight w:val="yellow"/>
              </w:rPr>
            </w:pPr>
            <w:r>
              <w:rPr>
                <w:rFonts w:ascii="Times New Roman" w:hAnsi="Times New Roman" w:cs="Times New Roman"/>
                <w:noProof/>
              </w:rPr>
              <w:t>October</w:t>
            </w:r>
            <w:r w:rsidR="006369C0" w:rsidRPr="00432B0E">
              <w:rPr>
                <w:rFonts w:ascii="Times New Roman" w:hAnsi="Times New Roman" w:cs="Times New Roman"/>
                <w:noProof/>
              </w:rPr>
              <w:t xml:space="preserve"> </w:t>
            </w:r>
            <w:r w:rsidR="00485BE3">
              <w:rPr>
                <w:rFonts w:ascii="Times New Roman" w:hAnsi="Times New Roman" w:cs="Times New Roman"/>
                <w:noProof/>
              </w:rPr>
              <w:t>1</w:t>
            </w:r>
            <w:r w:rsidR="00430174">
              <w:rPr>
                <w:rFonts w:ascii="Times New Roman" w:hAnsi="Times New Roman" w:cs="Times New Roman"/>
                <w:noProof/>
              </w:rPr>
              <w:t>9</w:t>
            </w:r>
            <w:r w:rsidR="006369C0" w:rsidRPr="00432B0E">
              <w:rPr>
                <w:rFonts w:ascii="Times New Roman" w:hAnsi="Times New Roman" w:cs="Times New Roman"/>
                <w:noProof/>
              </w:rPr>
              <w:t>, 2018 to July 31, 2022</w:t>
            </w:r>
          </w:p>
        </w:tc>
      </w:tr>
      <w:tr w:rsidR="006369C0" w:rsidRPr="004B070F" w:rsidTr="007247F1">
        <w:trPr>
          <w:jc w:val="center"/>
        </w:trPr>
        <w:tc>
          <w:tcPr>
            <w:tcW w:w="3685" w:type="dxa"/>
          </w:tcPr>
          <w:p w:rsidR="006369C0" w:rsidRPr="004B070F" w:rsidRDefault="006369C0">
            <w:pPr>
              <w:rPr>
                <w:rFonts w:ascii="Times New Roman" w:hAnsi="Times New Roman" w:cs="Times New Roman"/>
              </w:rPr>
            </w:pPr>
            <w:r w:rsidRPr="004B070F">
              <w:rPr>
                <w:rFonts w:ascii="Times New Roman" w:hAnsi="Times New Roman" w:cs="Times New Roman"/>
              </w:rPr>
              <w:t xml:space="preserve">Brief </w:t>
            </w:r>
            <w:r>
              <w:rPr>
                <w:rFonts w:ascii="Times New Roman" w:hAnsi="Times New Roman" w:cs="Times New Roman"/>
              </w:rPr>
              <w:t>Description of Research Project</w:t>
            </w:r>
          </w:p>
        </w:tc>
        <w:tc>
          <w:tcPr>
            <w:tcW w:w="6390" w:type="dxa"/>
          </w:tcPr>
          <w:p w:rsidR="00B80F8E" w:rsidRPr="00B80F8E" w:rsidRDefault="00B80F8E" w:rsidP="00E27D38">
            <w:pPr>
              <w:rPr>
                <w:rFonts w:ascii="Times New Roman" w:hAnsi="Times New Roman" w:cs="Times New Roman"/>
                <w:noProof/>
                <w:szCs w:val="24"/>
              </w:rPr>
            </w:pPr>
            <w:r w:rsidRPr="00B80F8E">
              <w:rPr>
                <w:rFonts w:ascii="Times New Roman" w:hAnsi="Times New Roman" w:cs="Times New Roman"/>
                <w:noProof/>
                <w:szCs w:val="24"/>
              </w:rPr>
              <w:t>Repair of reinforced concrete bridge decks represents a large portion of bridge manager's budgets. A survey of 52 transportation agencies identified more than 100,000 bridges across the United States that have exhibited early age bridge deck cracking. Reducing the amount of cracking on bridge decks would likely lead to better infrastructure resilience and lower long term costs. While various reinforcing materials are available to reduce or eliminate corrosion, they are often considered near cost prohibitive (e.g., stainless steel) or difficult to procure (carbon fiber rebar) or come with significant design challenges (e.g., glass fiber rebar). Epoxy coated mild reinforcement is the steel corrosion protection of choice among many Departments of Transportation, however its performance is highly dependent on the initial condition of the coating which is historically easy to damage during the manufacture, transport and construction. Other coating options like galvanized reinforcement or stainless clad reinforcement are often seen as not worth the cost as evidenced by their relative lack of use.</w:t>
            </w:r>
          </w:p>
          <w:p w:rsidR="00B80F8E" w:rsidRPr="00B80F8E" w:rsidRDefault="00B80F8E" w:rsidP="00E27D38">
            <w:pPr>
              <w:rPr>
                <w:rFonts w:ascii="Times New Roman" w:hAnsi="Times New Roman" w:cs="Times New Roman"/>
                <w:noProof/>
                <w:szCs w:val="24"/>
              </w:rPr>
            </w:pPr>
          </w:p>
          <w:p w:rsidR="006369C0" w:rsidRPr="004B7858" w:rsidRDefault="00B80F8E" w:rsidP="00E27D38">
            <w:pPr>
              <w:rPr>
                <w:rFonts w:ascii="Times New Roman" w:hAnsi="Times New Roman" w:cs="Times New Roman"/>
                <w:noProof/>
                <w:szCs w:val="24"/>
              </w:rPr>
            </w:pPr>
            <w:r w:rsidRPr="00B80F8E">
              <w:rPr>
                <w:rFonts w:ascii="Times New Roman" w:hAnsi="Times New Roman" w:cs="Times New Roman"/>
                <w:noProof/>
                <w:szCs w:val="24"/>
              </w:rPr>
              <w:t>By combining SFRC with various types of reinforcement (black steel, stainless steel, GFRP rebar), the total amount of steel can be reduced, limiting the total amount of damaged caused to a bridge deck. Potentially, the entire top mat of reinforcement could be eliminated or even all discrete reinforcement and the SFRC will provide additional crack control.</w:t>
            </w:r>
          </w:p>
        </w:tc>
      </w:tr>
      <w:tr w:rsidR="006369C0" w:rsidRPr="004B070F" w:rsidTr="00D74215">
        <w:trPr>
          <w:trHeight w:val="1034"/>
          <w:jc w:val="center"/>
        </w:trPr>
        <w:tc>
          <w:tcPr>
            <w:tcW w:w="3685" w:type="dxa"/>
          </w:tcPr>
          <w:p w:rsidR="006369C0" w:rsidRPr="004B070F" w:rsidRDefault="006369C0">
            <w:pPr>
              <w:rPr>
                <w:rFonts w:ascii="Times New Roman" w:hAnsi="Times New Roman" w:cs="Times New Roman"/>
              </w:rPr>
            </w:pPr>
            <w:r w:rsidRPr="004B070F">
              <w:rPr>
                <w:rFonts w:ascii="Times New Roman" w:hAnsi="Times New Roman" w:cs="Times New Roman"/>
              </w:rPr>
              <w:lastRenderedPageBreak/>
              <w:t>Describe Implementation of Research Outcomes (or why not implemented)</w:t>
            </w:r>
          </w:p>
          <w:p w:rsidR="006369C0" w:rsidRPr="004B070F" w:rsidRDefault="006369C0">
            <w:pPr>
              <w:rPr>
                <w:rFonts w:ascii="Times New Roman" w:hAnsi="Times New Roman" w:cs="Times New Roman"/>
              </w:rPr>
            </w:pPr>
          </w:p>
          <w:p w:rsidR="006369C0" w:rsidRPr="004B070F" w:rsidRDefault="006369C0">
            <w:pPr>
              <w:rPr>
                <w:rFonts w:ascii="Times New Roman" w:hAnsi="Times New Roman" w:cs="Times New Roman"/>
              </w:rPr>
            </w:pPr>
            <w:r w:rsidRPr="004B070F">
              <w:rPr>
                <w:rFonts w:ascii="Times New Roman" w:hAnsi="Times New Roman" w:cs="Times New Roman"/>
              </w:rPr>
              <w:t>Place Any Photos Here</w:t>
            </w:r>
          </w:p>
        </w:tc>
        <w:tc>
          <w:tcPr>
            <w:tcW w:w="6390" w:type="dxa"/>
          </w:tcPr>
          <w:p w:rsidR="006369C0" w:rsidRPr="004B070F" w:rsidRDefault="00B4266C" w:rsidP="00E27D38">
            <w:r w:rsidRPr="00B4266C">
              <w:t xml:space="preserve">Currently being investigated a new bridge deck system that will reduce risk of steel corrosion </w:t>
            </w:r>
            <w:proofErr w:type="gramStart"/>
            <w:r w:rsidRPr="00B4266C">
              <w:t xml:space="preserve">in bridge structures in various states through our partnership with </w:t>
            </w:r>
            <w:proofErr w:type="spellStart"/>
            <w:r w:rsidRPr="00B4266C">
              <w:t>ReforceTech</w:t>
            </w:r>
            <w:proofErr w:type="spellEnd"/>
            <w:r w:rsidRPr="00B4266C">
              <w:t xml:space="preserve"> and Owens Corning</w:t>
            </w:r>
            <w:proofErr w:type="gramEnd"/>
            <w:r w:rsidRPr="00B4266C">
              <w:t>.</w:t>
            </w:r>
          </w:p>
        </w:tc>
      </w:tr>
      <w:tr w:rsidR="006369C0" w:rsidRPr="004B070F" w:rsidTr="00D74215">
        <w:trPr>
          <w:trHeight w:val="395"/>
          <w:jc w:val="center"/>
        </w:trPr>
        <w:tc>
          <w:tcPr>
            <w:tcW w:w="3685" w:type="dxa"/>
          </w:tcPr>
          <w:p w:rsidR="006369C0" w:rsidRPr="004B070F" w:rsidRDefault="006369C0">
            <w:pPr>
              <w:rPr>
                <w:rFonts w:ascii="Times New Roman" w:hAnsi="Times New Roman" w:cs="Times New Roman"/>
              </w:rPr>
            </w:pPr>
            <w:r w:rsidRPr="004B070F">
              <w:rPr>
                <w:rFonts w:ascii="Times New Roman" w:hAnsi="Times New Roman" w:cs="Times New Roman"/>
              </w:rPr>
              <w:t>Impacts/Benefits of Implementation</w:t>
            </w:r>
          </w:p>
          <w:p w:rsidR="006369C0" w:rsidRPr="004B070F" w:rsidRDefault="006369C0">
            <w:pPr>
              <w:rPr>
                <w:rFonts w:ascii="Times New Roman" w:hAnsi="Times New Roman" w:cs="Times New Roman"/>
              </w:rPr>
            </w:pPr>
            <w:r>
              <w:rPr>
                <w:rFonts w:ascii="Times New Roman" w:hAnsi="Times New Roman" w:cs="Times New Roman"/>
              </w:rPr>
              <w:t>(actual, not anticipated)</w:t>
            </w:r>
          </w:p>
        </w:tc>
        <w:tc>
          <w:tcPr>
            <w:tcW w:w="6390" w:type="dxa"/>
          </w:tcPr>
          <w:p w:rsidR="006369C0" w:rsidRPr="004B070F" w:rsidRDefault="00B41D03" w:rsidP="00E27D38">
            <w:pPr>
              <w:rPr>
                <w:rFonts w:ascii="Times New Roman" w:hAnsi="Times New Roman" w:cs="Times New Roman"/>
              </w:rPr>
            </w:pPr>
            <w:r w:rsidRPr="00B41D03">
              <w:rPr>
                <w:rFonts w:ascii="Times New Roman" w:hAnsi="Times New Roman" w:cs="Times New Roman"/>
              </w:rPr>
              <w:t xml:space="preserve">The HRC decks, which are shown to be cost-neutral with traditional epoxy coated decks, provide acceptable structural performance and cost and may greatly reduce </w:t>
            </w:r>
            <w:proofErr w:type="gramStart"/>
            <w:r w:rsidRPr="00B41D03">
              <w:rPr>
                <w:rFonts w:ascii="Times New Roman" w:hAnsi="Times New Roman" w:cs="Times New Roman"/>
              </w:rPr>
              <w:t>long term</w:t>
            </w:r>
            <w:proofErr w:type="gramEnd"/>
            <w:r w:rsidRPr="00B41D03">
              <w:rPr>
                <w:rFonts w:ascii="Times New Roman" w:hAnsi="Times New Roman" w:cs="Times New Roman"/>
              </w:rPr>
              <w:t xml:space="preserve"> maintenance costs through elimination of corrosion.</w:t>
            </w:r>
            <w:bookmarkStart w:id="0" w:name="_GoBack"/>
            <w:bookmarkEnd w:id="0"/>
          </w:p>
        </w:tc>
      </w:tr>
      <w:tr w:rsidR="006369C0" w:rsidRPr="004B070F" w:rsidTr="007247F1">
        <w:trPr>
          <w:jc w:val="center"/>
        </w:trPr>
        <w:tc>
          <w:tcPr>
            <w:tcW w:w="3685" w:type="dxa"/>
          </w:tcPr>
          <w:p w:rsidR="006369C0" w:rsidRPr="004B070F" w:rsidRDefault="006369C0">
            <w:pPr>
              <w:rPr>
                <w:rFonts w:ascii="Times New Roman" w:hAnsi="Times New Roman" w:cs="Times New Roman"/>
              </w:rPr>
            </w:pPr>
            <w:r w:rsidRPr="004B070F">
              <w:rPr>
                <w:rFonts w:ascii="Times New Roman" w:hAnsi="Times New Roman" w:cs="Times New Roman"/>
              </w:rPr>
              <w:t>Web Links</w:t>
            </w:r>
          </w:p>
          <w:p w:rsidR="006369C0" w:rsidRPr="004B070F" w:rsidRDefault="006369C0" w:rsidP="005739F2">
            <w:pPr>
              <w:pStyle w:val="ListParagraph"/>
              <w:numPr>
                <w:ilvl w:val="0"/>
                <w:numId w:val="2"/>
              </w:numPr>
              <w:rPr>
                <w:rFonts w:ascii="Times New Roman" w:hAnsi="Times New Roman" w:cs="Times New Roman"/>
              </w:rPr>
            </w:pPr>
            <w:r w:rsidRPr="004B070F">
              <w:rPr>
                <w:rFonts w:ascii="Times New Roman" w:hAnsi="Times New Roman" w:cs="Times New Roman"/>
              </w:rPr>
              <w:t>Reports</w:t>
            </w:r>
          </w:p>
          <w:p w:rsidR="006369C0" w:rsidRPr="004B7858" w:rsidRDefault="006369C0" w:rsidP="004519D5">
            <w:pPr>
              <w:pStyle w:val="ListParagraph"/>
              <w:numPr>
                <w:ilvl w:val="0"/>
                <w:numId w:val="2"/>
              </w:numPr>
              <w:rPr>
                <w:rFonts w:ascii="Times New Roman" w:hAnsi="Times New Roman" w:cs="Times New Roman"/>
              </w:rPr>
            </w:pPr>
            <w:r w:rsidRPr="004B070F">
              <w:rPr>
                <w:rFonts w:ascii="Times New Roman" w:hAnsi="Times New Roman" w:cs="Times New Roman"/>
              </w:rPr>
              <w:t>Project Website</w:t>
            </w:r>
          </w:p>
        </w:tc>
        <w:tc>
          <w:tcPr>
            <w:tcW w:w="6390" w:type="dxa"/>
          </w:tcPr>
          <w:p w:rsidR="006369C0" w:rsidRPr="004B070F" w:rsidRDefault="00030EDC" w:rsidP="00E27D38">
            <w:pPr>
              <w:rPr>
                <w:rFonts w:ascii="Times New Roman" w:hAnsi="Times New Roman" w:cs="Times New Roman"/>
              </w:rPr>
            </w:pPr>
            <w:r w:rsidRPr="00030EDC">
              <w:rPr>
                <w:rFonts w:ascii="Times New Roman" w:hAnsi="Times New Roman" w:cs="Times New Roman"/>
              </w:rPr>
              <w:t>https://www.ugpti.org/resources/reports/details.php?id=989</w:t>
            </w:r>
          </w:p>
        </w:tc>
      </w:tr>
    </w:tbl>
    <w:p w:rsidR="006369C0" w:rsidRPr="00F25513" w:rsidRDefault="006369C0">
      <w:pPr>
        <w:rPr>
          <w:rFonts w:ascii="Times New Roman" w:hAnsi="Times New Roman" w:cs="Times New Roman"/>
        </w:rPr>
      </w:pPr>
    </w:p>
    <w:sectPr w:rsidR="006369C0" w:rsidRPr="00F25513" w:rsidSect="006369C0">
      <w:type w:val="continuous"/>
      <w:pgSz w:w="12240" w:h="15840"/>
      <w:pgMar w:top="1440" w:right="1440" w:bottom="12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1457750E"/>
    <w:multiLevelType w:val="hybridMultilevel"/>
    <w:tmpl w:val="D4BE1372"/>
    <w:lvl w:ilvl="0" w:tplc="2660918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1">
    <w:nsid w:val="1AE6279E"/>
    <w:multiLevelType w:val="hybridMultilevel"/>
    <w:tmpl w:val="1AF8E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1">
    <w:nsid w:val="30D81D58"/>
    <w:multiLevelType w:val="hybridMultilevel"/>
    <w:tmpl w:val="C0AAB53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1">
    <w:nsid w:val="42C11DBC"/>
    <w:multiLevelType w:val="hybridMultilevel"/>
    <w:tmpl w:val="D8BC2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1">
    <w:nsid w:val="59F30D54"/>
    <w:multiLevelType w:val="hybridMultilevel"/>
    <w:tmpl w:val="F12475E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1">
    <w:nsid w:val="649E5509"/>
    <w:multiLevelType w:val="hybridMultilevel"/>
    <w:tmpl w:val="FFF85D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1B30"/>
    <w:rsid w:val="0001290E"/>
    <w:rsid w:val="00030EDC"/>
    <w:rsid w:val="00036F2D"/>
    <w:rsid w:val="000373A9"/>
    <w:rsid w:val="000502B3"/>
    <w:rsid w:val="000505B4"/>
    <w:rsid w:val="0005162D"/>
    <w:rsid w:val="000554DF"/>
    <w:rsid w:val="00055F72"/>
    <w:rsid w:val="000722B1"/>
    <w:rsid w:val="00083487"/>
    <w:rsid w:val="000A6B14"/>
    <w:rsid w:val="000E6251"/>
    <w:rsid w:val="000F25D1"/>
    <w:rsid w:val="000F3EED"/>
    <w:rsid w:val="00141F21"/>
    <w:rsid w:val="00144705"/>
    <w:rsid w:val="00156068"/>
    <w:rsid w:val="001612F5"/>
    <w:rsid w:val="00167D11"/>
    <w:rsid w:val="001710A6"/>
    <w:rsid w:val="0017516D"/>
    <w:rsid w:val="00176F1C"/>
    <w:rsid w:val="00191E7F"/>
    <w:rsid w:val="00194A73"/>
    <w:rsid w:val="001B74CD"/>
    <w:rsid w:val="001D0048"/>
    <w:rsid w:val="001F2747"/>
    <w:rsid w:val="00200B97"/>
    <w:rsid w:val="00202273"/>
    <w:rsid w:val="002041EF"/>
    <w:rsid w:val="0021507A"/>
    <w:rsid w:val="002201AC"/>
    <w:rsid w:val="002241F0"/>
    <w:rsid w:val="00250684"/>
    <w:rsid w:val="00265E1D"/>
    <w:rsid w:val="002B4105"/>
    <w:rsid w:val="002D0AA3"/>
    <w:rsid w:val="002F44C5"/>
    <w:rsid w:val="002F6FE5"/>
    <w:rsid w:val="00345ECC"/>
    <w:rsid w:val="00357985"/>
    <w:rsid w:val="003771C8"/>
    <w:rsid w:val="0037769A"/>
    <w:rsid w:val="00381A7C"/>
    <w:rsid w:val="00382035"/>
    <w:rsid w:val="003A1F97"/>
    <w:rsid w:val="003B6493"/>
    <w:rsid w:val="003E378B"/>
    <w:rsid w:val="003F4CA3"/>
    <w:rsid w:val="00400D46"/>
    <w:rsid w:val="0041641D"/>
    <w:rsid w:val="0042016D"/>
    <w:rsid w:val="00420A9E"/>
    <w:rsid w:val="004222E3"/>
    <w:rsid w:val="00430174"/>
    <w:rsid w:val="0043128E"/>
    <w:rsid w:val="004519D5"/>
    <w:rsid w:val="004549E3"/>
    <w:rsid w:val="00461EFB"/>
    <w:rsid w:val="00465817"/>
    <w:rsid w:val="00471D9C"/>
    <w:rsid w:val="004801CC"/>
    <w:rsid w:val="00485BE3"/>
    <w:rsid w:val="004A27BF"/>
    <w:rsid w:val="004B070F"/>
    <w:rsid w:val="004B684F"/>
    <w:rsid w:val="004B7858"/>
    <w:rsid w:val="004D13A5"/>
    <w:rsid w:val="004D2D48"/>
    <w:rsid w:val="004E2473"/>
    <w:rsid w:val="005103AC"/>
    <w:rsid w:val="00520CCC"/>
    <w:rsid w:val="00522A6B"/>
    <w:rsid w:val="005418BF"/>
    <w:rsid w:val="005739F2"/>
    <w:rsid w:val="00591E92"/>
    <w:rsid w:val="00592B8A"/>
    <w:rsid w:val="005A34A9"/>
    <w:rsid w:val="005D64F4"/>
    <w:rsid w:val="005E1A27"/>
    <w:rsid w:val="00626C8E"/>
    <w:rsid w:val="00636265"/>
    <w:rsid w:val="006369C0"/>
    <w:rsid w:val="00644861"/>
    <w:rsid w:val="006740CA"/>
    <w:rsid w:val="006770E3"/>
    <w:rsid w:val="00692D86"/>
    <w:rsid w:val="006B398F"/>
    <w:rsid w:val="006C5A77"/>
    <w:rsid w:val="00720E9C"/>
    <w:rsid w:val="007247F1"/>
    <w:rsid w:val="0073654F"/>
    <w:rsid w:val="007700A5"/>
    <w:rsid w:val="00772519"/>
    <w:rsid w:val="00784948"/>
    <w:rsid w:val="0079432C"/>
    <w:rsid w:val="007A0C7D"/>
    <w:rsid w:val="007C24D2"/>
    <w:rsid w:val="007C4E20"/>
    <w:rsid w:val="007C5540"/>
    <w:rsid w:val="007C6A8C"/>
    <w:rsid w:val="007E3202"/>
    <w:rsid w:val="007F1224"/>
    <w:rsid w:val="007F1C7C"/>
    <w:rsid w:val="00820860"/>
    <w:rsid w:val="00821337"/>
    <w:rsid w:val="00832B74"/>
    <w:rsid w:val="00834DD0"/>
    <w:rsid w:val="0085153B"/>
    <w:rsid w:val="00853B68"/>
    <w:rsid w:val="00863038"/>
    <w:rsid w:val="008733FB"/>
    <w:rsid w:val="008C4D3A"/>
    <w:rsid w:val="008D4AD9"/>
    <w:rsid w:val="008E2450"/>
    <w:rsid w:val="00911460"/>
    <w:rsid w:val="00947EC7"/>
    <w:rsid w:val="009504EC"/>
    <w:rsid w:val="00965801"/>
    <w:rsid w:val="00965963"/>
    <w:rsid w:val="0098520A"/>
    <w:rsid w:val="009B1A05"/>
    <w:rsid w:val="009B6455"/>
    <w:rsid w:val="009D1318"/>
    <w:rsid w:val="009D61B8"/>
    <w:rsid w:val="009D71A7"/>
    <w:rsid w:val="00A06B49"/>
    <w:rsid w:val="00A1029D"/>
    <w:rsid w:val="00A22E07"/>
    <w:rsid w:val="00A326E7"/>
    <w:rsid w:val="00A35353"/>
    <w:rsid w:val="00A46100"/>
    <w:rsid w:val="00A47880"/>
    <w:rsid w:val="00A61223"/>
    <w:rsid w:val="00A61B30"/>
    <w:rsid w:val="00A7297B"/>
    <w:rsid w:val="00AA5BEB"/>
    <w:rsid w:val="00AB37E5"/>
    <w:rsid w:val="00AC3C67"/>
    <w:rsid w:val="00AC7284"/>
    <w:rsid w:val="00AD1BD6"/>
    <w:rsid w:val="00AD65C1"/>
    <w:rsid w:val="00AD6E8F"/>
    <w:rsid w:val="00AE2AF2"/>
    <w:rsid w:val="00AE5B09"/>
    <w:rsid w:val="00AF4DBA"/>
    <w:rsid w:val="00B01048"/>
    <w:rsid w:val="00B14DE6"/>
    <w:rsid w:val="00B41D03"/>
    <w:rsid w:val="00B4266C"/>
    <w:rsid w:val="00B42EF8"/>
    <w:rsid w:val="00B435E3"/>
    <w:rsid w:val="00B56CF1"/>
    <w:rsid w:val="00B56F4F"/>
    <w:rsid w:val="00B63F87"/>
    <w:rsid w:val="00B65EB3"/>
    <w:rsid w:val="00B80F8E"/>
    <w:rsid w:val="00B95278"/>
    <w:rsid w:val="00BA79E0"/>
    <w:rsid w:val="00BB1320"/>
    <w:rsid w:val="00BD2E5F"/>
    <w:rsid w:val="00BF12EC"/>
    <w:rsid w:val="00BF275C"/>
    <w:rsid w:val="00C010B9"/>
    <w:rsid w:val="00C05C39"/>
    <w:rsid w:val="00C1254F"/>
    <w:rsid w:val="00C7764F"/>
    <w:rsid w:val="00C86AC4"/>
    <w:rsid w:val="00C93D8B"/>
    <w:rsid w:val="00CA2CF5"/>
    <w:rsid w:val="00CE1984"/>
    <w:rsid w:val="00CE5260"/>
    <w:rsid w:val="00CE6956"/>
    <w:rsid w:val="00CF3C6A"/>
    <w:rsid w:val="00D50207"/>
    <w:rsid w:val="00D5379D"/>
    <w:rsid w:val="00D64013"/>
    <w:rsid w:val="00D74215"/>
    <w:rsid w:val="00D76096"/>
    <w:rsid w:val="00DA3693"/>
    <w:rsid w:val="00DA713E"/>
    <w:rsid w:val="00DB4ECC"/>
    <w:rsid w:val="00DB767A"/>
    <w:rsid w:val="00DC234C"/>
    <w:rsid w:val="00DE700B"/>
    <w:rsid w:val="00DF3B4C"/>
    <w:rsid w:val="00E22AC0"/>
    <w:rsid w:val="00E2770B"/>
    <w:rsid w:val="00E27D38"/>
    <w:rsid w:val="00E3612D"/>
    <w:rsid w:val="00E4047F"/>
    <w:rsid w:val="00E41F2E"/>
    <w:rsid w:val="00E52614"/>
    <w:rsid w:val="00E562BD"/>
    <w:rsid w:val="00E570E2"/>
    <w:rsid w:val="00E67770"/>
    <w:rsid w:val="00E90782"/>
    <w:rsid w:val="00EB69C5"/>
    <w:rsid w:val="00ED3425"/>
    <w:rsid w:val="00EE529C"/>
    <w:rsid w:val="00F04DF2"/>
    <w:rsid w:val="00F108C6"/>
    <w:rsid w:val="00F13AEB"/>
    <w:rsid w:val="00F20199"/>
    <w:rsid w:val="00F23ED6"/>
    <w:rsid w:val="00F25513"/>
    <w:rsid w:val="00F33865"/>
    <w:rsid w:val="00F35FAC"/>
    <w:rsid w:val="00F45EA0"/>
    <w:rsid w:val="00F50059"/>
    <w:rsid w:val="00F52768"/>
    <w:rsid w:val="00F6271A"/>
    <w:rsid w:val="00F80C7F"/>
    <w:rsid w:val="00F96D62"/>
    <w:rsid w:val="00FD17F5"/>
    <w:rsid w:val="00FD1BC1"/>
    <w:rsid w:val="00FD2981"/>
    <w:rsid w:val="00FD5E85"/>
    <w:rsid w:val="00FE14D9"/>
    <w:rsid w:val="00FF5D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65028"/>
  <w15:docId w15:val="{2AA4EDB8-E568-4A5A-BBA5-B0ADF0C88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26E7"/>
  </w:style>
  <w:style w:type="paragraph" w:styleId="Heading1">
    <w:name w:val="heading 1"/>
    <w:basedOn w:val="Normal"/>
    <w:next w:val="Normal"/>
    <w:link w:val="Heading1Char"/>
    <w:uiPriority w:val="9"/>
    <w:qFormat/>
    <w:rsid w:val="00FD5E85"/>
    <w:pPr>
      <w:keepNext/>
      <w:keepLines/>
      <w:spacing w:after="120"/>
      <w:outlineLvl w:val="0"/>
    </w:pPr>
    <w:rPr>
      <w:rFonts w:ascii="Times New Roman" w:eastAsiaTheme="majorEastAsia" w:hAnsi="Times New Roman" w:cstheme="majorBidi"/>
      <w:b/>
      <w:b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61B3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739F2"/>
    <w:pPr>
      <w:ind w:left="720"/>
      <w:contextualSpacing/>
    </w:pPr>
  </w:style>
  <w:style w:type="character" w:styleId="Hyperlink">
    <w:name w:val="Hyperlink"/>
    <w:basedOn w:val="DefaultParagraphFont"/>
    <w:uiPriority w:val="99"/>
    <w:unhideWhenUsed/>
    <w:rsid w:val="00B01048"/>
    <w:rPr>
      <w:color w:val="0000FF"/>
      <w:u w:val="single"/>
    </w:rPr>
  </w:style>
  <w:style w:type="character" w:customStyle="1" w:styleId="Heading1Char">
    <w:name w:val="Heading 1 Char"/>
    <w:basedOn w:val="DefaultParagraphFont"/>
    <w:link w:val="Heading1"/>
    <w:uiPriority w:val="9"/>
    <w:rsid w:val="00FD5E85"/>
    <w:rPr>
      <w:rFonts w:ascii="Times New Roman" w:eastAsiaTheme="majorEastAsia" w:hAnsi="Times New Roman" w:cstheme="majorBidi"/>
      <w:b/>
      <w:bCs/>
      <w:sz w:val="24"/>
      <w:szCs w:val="28"/>
    </w:rPr>
  </w:style>
  <w:style w:type="paragraph" w:styleId="List">
    <w:name w:val="List"/>
    <w:basedOn w:val="Normal"/>
    <w:rsid w:val="006740CA"/>
    <w:pPr>
      <w:spacing w:after="0"/>
      <w:ind w:left="360" w:hanging="360"/>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1A6029-C4D2-4EA1-92B3-8F478D1C04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2</Pages>
  <Words>420</Words>
  <Characters>2398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UTC Project Information | Structural Fiber Reinforcement to Reduce Deck Reinforcement and Improve Long-Term Performance</vt:lpstr>
    </vt:vector>
  </TitlesOfParts>
  <Company>DOT</Company>
  <LinksUpToDate>false</LinksUpToDate>
  <CharactersWithSpaces>2813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UTC Project Information | Structural Fiber Reinforcement to Reduce Deck Reinforcement and Improve Long-Term Performance</dc:title>
  <dc:creator>megan.c.bohn</dc:creator>
  <cp:lastModifiedBy>Nichols, Patrick</cp:lastModifiedBy>
  <cp:revision>47</cp:revision>
  <cp:lastPrinted>2016-12-22T20:35:00Z</cp:lastPrinted>
  <dcterms:created xsi:type="dcterms:W3CDTF">2018-08-06T18:29:00Z</dcterms:created>
  <dcterms:modified xsi:type="dcterms:W3CDTF">2020-06-19T13:08:00Z</dcterms:modified>
</cp:coreProperties>
</file>