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jc w:val="center"/>
        <w:tblCellMar>
          <w:top w:w="72" w:type="dxa"/>
          <w:left w:w="115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3685"/>
        <w:gridCol w:w="6390"/>
      </w:tblGrid>
      <w:tr w:rsidR="006369C0" w:rsidRPr="004B070F" w14:paraId="48AEAD76" w14:textId="77777777" w:rsidTr="007247F1">
        <w:trPr>
          <w:jc w:val="center"/>
        </w:trPr>
        <w:tc>
          <w:tcPr>
            <w:tcW w:w="10075" w:type="dxa"/>
            <w:gridSpan w:val="2"/>
          </w:tcPr>
          <w:p w14:paraId="3F8E1454" w14:textId="77777777" w:rsidR="006369C0" w:rsidRPr="004B070F" w:rsidRDefault="00636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70F">
              <w:rPr>
                <w:rFonts w:ascii="Times New Roman" w:hAnsi="Times New Roman" w:cs="Times New Roman"/>
                <w:b/>
                <w:sz w:val="28"/>
                <w:szCs w:val="28"/>
              </w:rPr>
              <w:t>UTC  Project  Information</w:t>
            </w:r>
          </w:p>
        </w:tc>
      </w:tr>
      <w:tr w:rsidR="006369C0" w:rsidRPr="004B070F" w14:paraId="7A1206CB" w14:textId="77777777" w:rsidTr="007247F1">
        <w:trPr>
          <w:jc w:val="center"/>
        </w:trPr>
        <w:tc>
          <w:tcPr>
            <w:tcW w:w="3685" w:type="dxa"/>
          </w:tcPr>
          <w:p w14:paraId="704164A0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390" w:type="dxa"/>
          </w:tcPr>
          <w:p w14:paraId="17BE4963" w14:textId="77777777" w:rsidR="006369C0" w:rsidRPr="004B7858" w:rsidRDefault="0001290E" w:rsidP="00185D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MPC-5</w:t>
            </w:r>
            <w:r w:rsidR="00352F16">
              <w:rPr>
                <w:rFonts w:ascii="Times New Roman" w:hAnsi="Times New Roman" w:cs="Times New Roman"/>
                <w:noProof/>
                <w:szCs w:val="24"/>
              </w:rPr>
              <w:t>83</w:t>
            </w:r>
            <w:r w:rsidR="006369C0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352F16" w:rsidRPr="00352F16">
              <w:rPr>
                <w:rFonts w:ascii="Times New Roman" w:hAnsi="Times New Roman" w:cs="Times New Roman"/>
                <w:szCs w:val="24"/>
              </w:rPr>
              <w:t>Composite Repair for Concrete Bridges Subjected to Alkali-Silica Reaction</w:t>
            </w:r>
          </w:p>
        </w:tc>
      </w:tr>
      <w:tr w:rsidR="006369C0" w:rsidRPr="004B070F" w14:paraId="368AD720" w14:textId="77777777" w:rsidTr="007247F1">
        <w:trPr>
          <w:jc w:val="center"/>
        </w:trPr>
        <w:tc>
          <w:tcPr>
            <w:tcW w:w="3685" w:type="dxa"/>
          </w:tcPr>
          <w:p w14:paraId="209BA3EB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390" w:type="dxa"/>
          </w:tcPr>
          <w:p w14:paraId="0DEC1FC1" w14:textId="77777777" w:rsidR="006369C0" w:rsidRPr="004B7858" w:rsidRDefault="00A852B0" w:rsidP="00185DB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852B0">
              <w:rPr>
                <w:rFonts w:ascii="Times New Roman" w:eastAsia="Calibri" w:hAnsi="Times New Roman" w:cs="Times New Roman"/>
                <w:szCs w:val="24"/>
              </w:rPr>
              <w:t>University of Colorado Denver</w:t>
            </w:r>
          </w:p>
        </w:tc>
      </w:tr>
      <w:tr w:rsidR="006369C0" w:rsidRPr="004B070F" w14:paraId="45C2B187" w14:textId="77777777" w:rsidTr="007247F1">
        <w:trPr>
          <w:jc w:val="center"/>
        </w:trPr>
        <w:tc>
          <w:tcPr>
            <w:tcW w:w="3685" w:type="dxa"/>
          </w:tcPr>
          <w:p w14:paraId="076BC051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390" w:type="dxa"/>
          </w:tcPr>
          <w:p w14:paraId="4BBDA729" w14:textId="77777777" w:rsidR="00692D86" w:rsidRPr="004B7858" w:rsidRDefault="0071185B" w:rsidP="00724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1185B">
              <w:rPr>
                <w:rFonts w:ascii="Times New Roman" w:hAnsi="Times New Roman" w:cs="Times New Roman"/>
                <w:noProof/>
                <w:szCs w:val="24"/>
              </w:rPr>
              <w:t>Yail Jimmy Kim</w:t>
            </w:r>
          </w:p>
        </w:tc>
      </w:tr>
      <w:tr w:rsidR="006369C0" w:rsidRPr="004B070F" w14:paraId="1DA75DD5" w14:textId="77777777" w:rsidTr="007247F1">
        <w:trPr>
          <w:jc w:val="center"/>
        </w:trPr>
        <w:tc>
          <w:tcPr>
            <w:tcW w:w="3685" w:type="dxa"/>
          </w:tcPr>
          <w:p w14:paraId="59215585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390" w:type="dxa"/>
          </w:tcPr>
          <w:p w14:paraId="6EDAA21C" w14:textId="77777777" w:rsidR="0071185B" w:rsidRPr="0071185B" w:rsidRDefault="0071185B" w:rsidP="0071185B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71185B">
              <w:rPr>
                <w:rFonts w:ascii="Times New Roman" w:hAnsi="Times New Roman" w:cs="Times New Roman"/>
                <w:noProof/>
                <w:szCs w:val="24"/>
              </w:rPr>
              <w:t>Professor</w:t>
            </w:r>
          </w:p>
          <w:p w14:paraId="548A015C" w14:textId="77777777" w:rsidR="0071185B" w:rsidRPr="0071185B" w:rsidRDefault="0071185B" w:rsidP="0071185B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71185B">
              <w:rPr>
                <w:rFonts w:ascii="Times New Roman" w:hAnsi="Times New Roman" w:cs="Times New Roman"/>
                <w:noProof/>
                <w:szCs w:val="24"/>
              </w:rPr>
              <w:t>University of Colorado Denver</w:t>
            </w:r>
          </w:p>
          <w:p w14:paraId="4D63038F" w14:textId="77777777" w:rsidR="0071185B" w:rsidRPr="0071185B" w:rsidRDefault="0071185B" w:rsidP="0071185B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71185B">
              <w:rPr>
                <w:rFonts w:ascii="Times New Roman" w:hAnsi="Times New Roman" w:cs="Times New Roman"/>
                <w:noProof/>
                <w:szCs w:val="24"/>
              </w:rPr>
              <w:t>Phone: (303) 315-7497</w:t>
            </w:r>
          </w:p>
          <w:p w14:paraId="6A8C5652" w14:textId="77777777" w:rsidR="0071185B" w:rsidRPr="0071185B" w:rsidRDefault="0071185B" w:rsidP="0071185B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71185B">
              <w:rPr>
                <w:rFonts w:ascii="Times New Roman" w:hAnsi="Times New Roman" w:cs="Times New Roman"/>
                <w:noProof/>
                <w:szCs w:val="24"/>
              </w:rPr>
              <w:t>Email: jimmy.kim@ucdenver.edu</w:t>
            </w:r>
          </w:p>
          <w:p w14:paraId="24D86BAC" w14:textId="77777777" w:rsidR="006369C0" w:rsidRDefault="0071185B" w:rsidP="0071185B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71185B">
              <w:rPr>
                <w:rFonts w:ascii="Times New Roman" w:hAnsi="Times New Roman" w:cs="Times New Roman"/>
                <w:noProof/>
                <w:szCs w:val="24"/>
              </w:rPr>
              <w:t>ORCID: 0000-0002-4286-1461</w:t>
            </w:r>
          </w:p>
        </w:tc>
      </w:tr>
      <w:tr w:rsidR="006369C0" w:rsidRPr="004B070F" w14:paraId="5D194B96" w14:textId="77777777" w:rsidTr="007247F1">
        <w:trPr>
          <w:jc w:val="center"/>
        </w:trPr>
        <w:tc>
          <w:tcPr>
            <w:tcW w:w="3685" w:type="dxa"/>
          </w:tcPr>
          <w:p w14:paraId="38C77EA2" w14:textId="77777777" w:rsidR="006369C0" w:rsidRPr="004B070F" w:rsidRDefault="006369C0" w:rsidP="00947EC7">
            <w:pPr>
              <w:rPr>
                <w:rFonts w:ascii="Times New Roman" w:hAnsi="Times New Roman" w:cs="Times New Roman"/>
              </w:rPr>
            </w:pPr>
            <w:r w:rsidRPr="004B070F">
              <w:rPr>
                <w:rFonts w:ascii="Times New Roman" w:hAnsi="Times New Roman" w:cs="Times New Roman"/>
              </w:rPr>
              <w:t xml:space="preserve">Funding </w:t>
            </w:r>
            <w:r>
              <w:rPr>
                <w:rFonts w:ascii="Times New Roman" w:hAnsi="Times New Roman" w:cs="Times New Roman"/>
              </w:rPr>
              <w:t>Source(s) and Amounts Provided (by each agency or organization)</w:t>
            </w:r>
          </w:p>
        </w:tc>
        <w:tc>
          <w:tcPr>
            <w:tcW w:w="6390" w:type="dxa"/>
          </w:tcPr>
          <w:p w14:paraId="5851E6EA" w14:textId="77777777" w:rsidR="006369C0" w:rsidRDefault="006369C0">
            <w:pPr>
              <w:rPr>
                <w:rFonts w:ascii="Times New Roman" w:hAnsi="Times New Roman" w:cs="Times New Roman"/>
              </w:rPr>
            </w:pPr>
            <w:r w:rsidRPr="00432B0E">
              <w:rPr>
                <w:rFonts w:ascii="Times New Roman" w:hAnsi="Times New Roman" w:cs="Times New Roman"/>
                <w:noProof/>
              </w:rPr>
              <w:t>USDOT, Research and Innovative Technology Administration</w:t>
            </w:r>
          </w:p>
          <w:p w14:paraId="59148595" w14:textId="77777777" w:rsidR="006369C0" w:rsidRDefault="00B14DE6">
            <w:pPr>
              <w:rPr>
                <w:rFonts w:ascii="Times New Roman" w:hAnsi="Times New Roman" w:cs="Times New Roman"/>
              </w:rPr>
            </w:pPr>
            <w:r w:rsidRPr="00B14DE6">
              <w:rPr>
                <w:rFonts w:ascii="Times New Roman" w:hAnsi="Times New Roman" w:cs="Times New Roman"/>
              </w:rPr>
              <w:t>$</w:t>
            </w:r>
            <w:r w:rsidR="00EE3DC8">
              <w:rPr>
                <w:rFonts w:ascii="Times New Roman" w:hAnsi="Times New Roman" w:cs="Times New Roman"/>
              </w:rPr>
              <w:t>50,000</w:t>
            </w:r>
          </w:p>
          <w:p w14:paraId="03559886" w14:textId="77777777" w:rsidR="006369C0" w:rsidRDefault="006369C0">
            <w:pPr>
              <w:rPr>
                <w:rFonts w:ascii="Times New Roman" w:hAnsi="Times New Roman" w:cs="Times New Roman"/>
              </w:rPr>
            </w:pPr>
          </w:p>
          <w:p w14:paraId="05C8F5AB" w14:textId="77777777" w:rsidR="006369C0" w:rsidRDefault="00EE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EE3DC8">
              <w:rPr>
                <w:rFonts w:ascii="Times New Roman" w:hAnsi="Times New Roman" w:cs="Times New Roman"/>
              </w:rPr>
              <w:t>aculty time and possible external scholarship/support awarded to participating individuals</w:t>
            </w:r>
          </w:p>
          <w:p w14:paraId="09856250" w14:textId="77777777" w:rsidR="006369C0" w:rsidRPr="004B070F" w:rsidRDefault="00B14DE6" w:rsidP="00EE3DC8">
            <w:pPr>
              <w:rPr>
                <w:rFonts w:ascii="Times New Roman" w:hAnsi="Times New Roman" w:cs="Times New Roman"/>
              </w:rPr>
            </w:pPr>
            <w:r w:rsidRPr="00B14DE6">
              <w:rPr>
                <w:rFonts w:ascii="Times New Roman" w:hAnsi="Times New Roman" w:cs="Times New Roman"/>
              </w:rPr>
              <w:t>$</w:t>
            </w:r>
            <w:r w:rsidR="00EE3DC8">
              <w:rPr>
                <w:rFonts w:ascii="Times New Roman" w:hAnsi="Times New Roman" w:cs="Times New Roman"/>
              </w:rPr>
              <w:t>50,000</w:t>
            </w:r>
          </w:p>
        </w:tc>
      </w:tr>
      <w:tr w:rsidR="006369C0" w:rsidRPr="004B070F" w14:paraId="7FD1E321" w14:textId="77777777" w:rsidTr="007247F1">
        <w:trPr>
          <w:jc w:val="center"/>
        </w:trPr>
        <w:tc>
          <w:tcPr>
            <w:tcW w:w="3685" w:type="dxa"/>
          </w:tcPr>
          <w:p w14:paraId="2E759FFF" w14:textId="77777777" w:rsidR="006369C0" w:rsidRPr="004B070F" w:rsidRDefault="006369C0" w:rsidP="00947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r w:rsidRPr="004B070F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390" w:type="dxa"/>
          </w:tcPr>
          <w:p w14:paraId="7187BFB1" w14:textId="77777777" w:rsidR="006369C0" w:rsidRDefault="00E3612D" w:rsidP="00EE3DC8">
            <w:pPr>
              <w:rPr>
                <w:rFonts w:ascii="Times New Roman" w:hAnsi="Times New Roman" w:cs="Times New Roman"/>
              </w:rPr>
            </w:pPr>
            <w:r w:rsidRPr="00E3612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$</w:t>
            </w:r>
            <w:r w:rsidR="00EE3DC8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100,000</w:t>
            </w:r>
          </w:p>
        </w:tc>
      </w:tr>
      <w:tr w:rsidR="006369C0" w:rsidRPr="004B070F" w14:paraId="193FA58A" w14:textId="77777777" w:rsidTr="007247F1">
        <w:trPr>
          <w:jc w:val="center"/>
        </w:trPr>
        <w:tc>
          <w:tcPr>
            <w:tcW w:w="3685" w:type="dxa"/>
          </w:tcPr>
          <w:p w14:paraId="320376AE" w14:textId="77777777" w:rsidR="006369C0" w:rsidRPr="004B070F" w:rsidRDefault="006369C0" w:rsidP="00947EC7">
            <w:pPr>
              <w:rPr>
                <w:rFonts w:ascii="Times New Roman" w:hAnsi="Times New Roman" w:cs="Times New Roman"/>
              </w:rPr>
            </w:pPr>
            <w:r w:rsidRPr="004B070F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390" w:type="dxa"/>
          </w:tcPr>
          <w:p w14:paraId="49ECB745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 w:rsidRPr="00432B0E">
              <w:rPr>
                <w:rFonts w:ascii="Times New Roman" w:hAnsi="Times New Roman" w:cs="Times New Roman"/>
                <w:noProof/>
              </w:rPr>
              <w:t>69A3551747108</w:t>
            </w:r>
          </w:p>
        </w:tc>
      </w:tr>
      <w:tr w:rsidR="006369C0" w:rsidRPr="004B070F" w14:paraId="0A9A35E6" w14:textId="77777777" w:rsidTr="007247F1">
        <w:trPr>
          <w:jc w:val="center"/>
        </w:trPr>
        <w:tc>
          <w:tcPr>
            <w:tcW w:w="3685" w:type="dxa"/>
          </w:tcPr>
          <w:p w14:paraId="39BE5FF2" w14:textId="77777777" w:rsidR="006369C0" w:rsidRPr="004B070F" w:rsidRDefault="006369C0" w:rsidP="00947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390" w:type="dxa"/>
          </w:tcPr>
          <w:p w14:paraId="5773A553" w14:textId="77777777" w:rsidR="006369C0" w:rsidRPr="004B070F" w:rsidRDefault="00D415CF" w:rsidP="00D415C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</w:rPr>
              <w:t>December</w:t>
            </w:r>
            <w:r w:rsidR="006369C0" w:rsidRPr="00432B0E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14</w:t>
            </w:r>
            <w:r w:rsidR="006369C0" w:rsidRPr="00432B0E">
              <w:rPr>
                <w:rFonts w:ascii="Times New Roman" w:hAnsi="Times New Roman" w:cs="Times New Roman"/>
                <w:noProof/>
              </w:rPr>
              <w:t>, 2018 to July 31, 2022</w:t>
            </w:r>
          </w:p>
        </w:tc>
      </w:tr>
      <w:tr w:rsidR="006369C0" w:rsidRPr="004B070F" w14:paraId="305B84C6" w14:textId="77777777" w:rsidTr="007247F1">
        <w:trPr>
          <w:jc w:val="center"/>
        </w:trPr>
        <w:tc>
          <w:tcPr>
            <w:tcW w:w="3685" w:type="dxa"/>
          </w:tcPr>
          <w:p w14:paraId="59127CBD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 w:rsidRPr="004B070F">
              <w:rPr>
                <w:rFonts w:ascii="Times New Roman" w:hAnsi="Times New Roman" w:cs="Times New Roman"/>
              </w:rPr>
              <w:t xml:space="preserve">Brief </w:t>
            </w:r>
            <w:r>
              <w:rPr>
                <w:rFonts w:ascii="Times New Roman" w:hAnsi="Times New Roman" w:cs="Times New Roman"/>
              </w:rPr>
              <w:t>Description of Research Project</w:t>
            </w:r>
          </w:p>
        </w:tc>
        <w:tc>
          <w:tcPr>
            <w:tcW w:w="6390" w:type="dxa"/>
          </w:tcPr>
          <w:p w14:paraId="354843BD" w14:textId="77777777" w:rsidR="006369C0" w:rsidRPr="00066A4E" w:rsidRDefault="004E13DC" w:rsidP="00185DB7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066A4E">
              <w:rPr>
                <w:rFonts w:ascii="Times New Roman" w:hAnsi="Times New Roman" w:cs="Times New Roman"/>
                <w:noProof/>
                <w:szCs w:val="24"/>
              </w:rPr>
              <w:t>This research aims to quantify the deleterious effects of alkali-silica reaction (ASR) on the behavior of concrete bridges, to examine the efficacy of composite-based repair to improve the capacity of ASR-damaged concrete members, to develop a theoretical model which can predict the performance of ASR-damaged and composite-repaired concrete members, and to propose design/practice recommendations for the implementation of the proposed composite repair method.</w:t>
            </w:r>
          </w:p>
        </w:tc>
      </w:tr>
      <w:tr w:rsidR="006369C0" w:rsidRPr="004B070F" w14:paraId="067123EB" w14:textId="77777777" w:rsidTr="00D74215">
        <w:trPr>
          <w:trHeight w:val="1034"/>
          <w:jc w:val="center"/>
        </w:trPr>
        <w:tc>
          <w:tcPr>
            <w:tcW w:w="3685" w:type="dxa"/>
          </w:tcPr>
          <w:p w14:paraId="420174F9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 w:rsidRPr="004B070F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4CF15484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</w:p>
          <w:p w14:paraId="6144208C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 w:rsidRPr="004B070F">
              <w:rPr>
                <w:rFonts w:ascii="Times New Roman" w:hAnsi="Times New Roman" w:cs="Times New Roman"/>
              </w:rPr>
              <w:t>Place Any Photos Here</w:t>
            </w:r>
          </w:p>
        </w:tc>
        <w:tc>
          <w:tcPr>
            <w:tcW w:w="6390" w:type="dxa"/>
          </w:tcPr>
          <w:p w14:paraId="0DA17779" w14:textId="43B7EC65" w:rsidR="006369C0" w:rsidRPr="00066A4E" w:rsidRDefault="00066A4E" w:rsidP="00185DB7">
            <w:pPr>
              <w:rPr>
                <w:rFonts w:ascii="Times New Roman" w:hAnsi="Times New Roman" w:cs="Times New Roman"/>
              </w:rPr>
            </w:pPr>
            <w:r w:rsidRPr="00066A4E">
              <w:rPr>
                <w:rFonts w:ascii="Times New Roman" w:hAnsi="Times New Roman" w:cs="Times New Roman"/>
              </w:rPr>
              <w:t>The assessment of the present ACI 440.2R-17 equation revealed its limitation in predicting the confined strength of ASR-damaged concrete members. The efficiency factors resulting from the formulated analytical model are recommended to implement performance-based design for ASR-affected concrete confined with CFRP sheets.</w:t>
            </w:r>
          </w:p>
        </w:tc>
      </w:tr>
      <w:tr w:rsidR="006369C0" w:rsidRPr="004B070F" w14:paraId="48FA1E42" w14:textId="77777777" w:rsidTr="00D74215">
        <w:trPr>
          <w:trHeight w:val="395"/>
          <w:jc w:val="center"/>
        </w:trPr>
        <w:tc>
          <w:tcPr>
            <w:tcW w:w="3685" w:type="dxa"/>
          </w:tcPr>
          <w:p w14:paraId="3D7BA25F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 w:rsidRPr="004B070F">
              <w:rPr>
                <w:rFonts w:ascii="Times New Roman" w:hAnsi="Times New Roman" w:cs="Times New Roman"/>
              </w:rPr>
              <w:t>Impacts/Benefits of Implementation</w:t>
            </w:r>
          </w:p>
          <w:p w14:paraId="4B10F299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390" w:type="dxa"/>
          </w:tcPr>
          <w:p w14:paraId="6437BA7C" w14:textId="2E7A1983" w:rsidR="006369C0" w:rsidRPr="00066A4E" w:rsidRDefault="00066A4E" w:rsidP="00185DB7">
            <w:pPr>
              <w:rPr>
                <w:rFonts w:ascii="Times New Roman" w:hAnsi="Times New Roman" w:cs="Times New Roman"/>
              </w:rPr>
            </w:pPr>
            <w:r w:rsidRPr="00066A4E">
              <w:rPr>
                <w:rFonts w:ascii="Times New Roman" w:hAnsi="Times New Roman" w:cs="Times New Roman"/>
              </w:rPr>
              <w:t>The structural responses of the plain and confined concrete specimens were examined with an emphasis on load-carrying capacity, toughness, and failure characteristics. An analytical model was developed to complement the experimental findings and to propose design recommendations.</w:t>
            </w:r>
          </w:p>
        </w:tc>
      </w:tr>
      <w:tr w:rsidR="006369C0" w:rsidRPr="004B070F" w14:paraId="1F55EE8F" w14:textId="77777777" w:rsidTr="007247F1">
        <w:trPr>
          <w:jc w:val="center"/>
        </w:trPr>
        <w:tc>
          <w:tcPr>
            <w:tcW w:w="3685" w:type="dxa"/>
          </w:tcPr>
          <w:p w14:paraId="3E67A371" w14:textId="77777777" w:rsidR="006369C0" w:rsidRPr="004B070F" w:rsidRDefault="006369C0">
            <w:pPr>
              <w:rPr>
                <w:rFonts w:ascii="Times New Roman" w:hAnsi="Times New Roman" w:cs="Times New Roman"/>
              </w:rPr>
            </w:pPr>
            <w:r w:rsidRPr="004B070F">
              <w:rPr>
                <w:rFonts w:ascii="Times New Roman" w:hAnsi="Times New Roman" w:cs="Times New Roman"/>
              </w:rPr>
              <w:t>Web Links</w:t>
            </w:r>
          </w:p>
          <w:p w14:paraId="28F5FB3F" w14:textId="77777777" w:rsidR="006369C0" w:rsidRPr="004B070F" w:rsidRDefault="006369C0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B070F">
              <w:rPr>
                <w:rFonts w:ascii="Times New Roman" w:hAnsi="Times New Roman" w:cs="Times New Roman"/>
              </w:rPr>
              <w:t>Reports</w:t>
            </w:r>
          </w:p>
          <w:p w14:paraId="7FB46784" w14:textId="77777777" w:rsidR="006369C0" w:rsidRPr="004B7858" w:rsidRDefault="006369C0" w:rsidP="004519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B070F">
              <w:rPr>
                <w:rFonts w:ascii="Times New Roman" w:hAnsi="Times New Roman" w:cs="Times New Roman"/>
              </w:rPr>
              <w:t>Project Website</w:t>
            </w:r>
          </w:p>
        </w:tc>
        <w:tc>
          <w:tcPr>
            <w:tcW w:w="6390" w:type="dxa"/>
          </w:tcPr>
          <w:p w14:paraId="3FC694F4" w14:textId="0BC33316" w:rsidR="006369C0" w:rsidRPr="007D3742" w:rsidRDefault="001D64CF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 w:rsidRPr="007D3742">
              <w:rPr>
                <w:rFonts w:ascii="Times New Roman" w:hAnsi="Times New Roman" w:cs="Times New Roman"/>
              </w:rPr>
              <w:t xml:space="preserve">MPC Research Report – </w:t>
            </w:r>
            <w:hyperlink r:id="rId6" w:history="1">
              <w:r w:rsidRPr="007D3742">
                <w:rPr>
                  <w:rStyle w:val="Hyperlink"/>
                  <w:rFonts w:ascii="Times New Roman" w:hAnsi="Times New Roman" w:cs="Times New Roman"/>
                </w:rPr>
                <w:t>Composite Repair for Concrete Bridges Subjected to Alkali-Silica Reaction</w:t>
              </w:r>
            </w:hyperlink>
          </w:p>
          <w:p w14:paraId="5A8B8A70" w14:textId="3450ADAA" w:rsidR="009B4DE7" w:rsidRPr="007D3742" w:rsidRDefault="009B4DE7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 w:rsidRPr="007D3742">
              <w:rPr>
                <w:rFonts w:ascii="Times New Roman" w:hAnsi="Times New Roman" w:cs="Times New Roman"/>
              </w:rPr>
              <w:lastRenderedPageBreak/>
              <w:t xml:space="preserve">Journal </w:t>
            </w:r>
            <w:r w:rsidR="00A85AC8">
              <w:rPr>
                <w:rFonts w:ascii="Times New Roman" w:hAnsi="Times New Roman" w:cs="Times New Roman"/>
              </w:rPr>
              <w:t>Paper</w:t>
            </w:r>
            <w:r w:rsidRPr="007D3742">
              <w:rPr>
                <w:rFonts w:ascii="Times New Roman" w:hAnsi="Times New Roman" w:cs="Times New Roman"/>
              </w:rPr>
              <w:t xml:space="preserve"> – </w:t>
            </w:r>
            <w:hyperlink r:id="rId7" w:history="1">
              <w:r w:rsidRPr="007D3742">
                <w:rPr>
                  <w:rStyle w:val="Hyperlink"/>
                  <w:rFonts w:ascii="Times New Roman" w:hAnsi="Times New Roman" w:cs="Times New Roman"/>
                </w:rPr>
                <w:t>Thermal and Energy Characteristics of Composite Structural Insulated Panels Consisting of Glass Fiber Reinforced Polymer and Cementitious Materials</w:t>
              </w:r>
            </w:hyperlink>
          </w:p>
          <w:p w14:paraId="04F8C7EC" w14:textId="4413767D" w:rsidR="00791757" w:rsidRPr="007D3742" w:rsidRDefault="00791757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 w:rsidRPr="007D3742">
              <w:rPr>
                <w:rFonts w:ascii="Times New Roman" w:hAnsi="Times New Roman" w:cs="Times New Roman"/>
              </w:rPr>
              <w:t xml:space="preserve">Journal Paper – </w:t>
            </w:r>
            <w:hyperlink r:id="rId8" w:history="1">
              <w:r w:rsidRPr="007D3742">
                <w:rPr>
                  <w:rStyle w:val="Hyperlink"/>
                  <w:rFonts w:ascii="Times New Roman" w:hAnsi="Times New Roman" w:cs="Times New Roman"/>
                </w:rPr>
                <w:t>Basalt Fiber-Reinforced Polymer and Hybrid Grid-Confined Concrete with Organic/Inorganic Resins</w:t>
              </w:r>
            </w:hyperlink>
          </w:p>
          <w:p w14:paraId="4F8B3755" w14:textId="48A93E2C" w:rsidR="00966C89" w:rsidRPr="007D3742" w:rsidRDefault="00966C89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 w:rsidRPr="007D3742">
              <w:rPr>
                <w:rFonts w:ascii="Times New Roman" w:hAnsi="Times New Roman" w:cs="Times New Roman"/>
              </w:rPr>
              <w:t xml:space="preserve">Journal Paper – </w:t>
            </w:r>
            <w:hyperlink r:id="rId9" w:history="1">
              <w:r w:rsidRPr="007D3742">
                <w:rPr>
                  <w:rStyle w:val="Hyperlink"/>
                  <w:rFonts w:ascii="Times New Roman" w:hAnsi="Times New Roman" w:cs="Times New Roman"/>
                </w:rPr>
                <w:t>Strengthening of Reinforced Concrete Beams Using Embedded Carbon Fiber-Reinforced Polymer with Polyester-Silica</w:t>
              </w:r>
            </w:hyperlink>
          </w:p>
          <w:p w14:paraId="7B16CEB0" w14:textId="2E406B0D" w:rsidR="00965BC7" w:rsidRPr="007D3742" w:rsidRDefault="00965BC7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 w:rsidRPr="007D3742">
              <w:rPr>
                <w:rFonts w:ascii="Times New Roman" w:hAnsi="Times New Roman" w:cs="Times New Roman"/>
              </w:rPr>
              <w:t xml:space="preserve">Journal Paper – </w:t>
            </w:r>
            <w:hyperlink r:id="rId10" w:history="1">
              <w:r w:rsidRPr="007D3742">
                <w:rPr>
                  <w:rStyle w:val="Hyperlink"/>
                  <w:rFonts w:ascii="Times New Roman" w:hAnsi="Times New Roman" w:cs="Times New Roman"/>
                </w:rPr>
                <w:t>Post-Peak Crack Control of Concrete with Basalt Fiber-Reinforced Polymer Grids</w:t>
              </w:r>
            </w:hyperlink>
          </w:p>
          <w:p w14:paraId="4A7DAAE4" w14:textId="2D8B7413" w:rsidR="001D64CF" w:rsidRPr="007D3742" w:rsidRDefault="00D503E3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 w:rsidRPr="007D3742">
              <w:rPr>
                <w:rFonts w:ascii="Times New Roman" w:hAnsi="Times New Roman" w:cs="Times New Roman"/>
              </w:rPr>
              <w:t xml:space="preserve">Journal Paper – </w:t>
            </w:r>
            <w:hyperlink r:id="rId11" w:history="1">
              <w:r w:rsidRPr="007D3742">
                <w:rPr>
                  <w:rStyle w:val="Hyperlink"/>
                  <w:rFonts w:ascii="Times New Roman" w:hAnsi="Times New Roman" w:cs="Times New Roman"/>
                </w:rPr>
                <w:t>Out-of-Plane Peeling of Carbon Fiber-Reinforced Polymer- Concrete Interface at Elevated Temperatures</w:t>
              </w:r>
            </w:hyperlink>
          </w:p>
          <w:p w14:paraId="4D07468C" w14:textId="2BACD287" w:rsidR="007D3742" w:rsidRDefault="00D503E3" w:rsidP="007D3742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 w:rsidRPr="007D3742">
              <w:rPr>
                <w:rFonts w:ascii="Times New Roman" w:hAnsi="Times New Roman" w:cs="Times New Roman"/>
              </w:rPr>
              <w:t xml:space="preserve">Journal Paper – </w:t>
            </w:r>
            <w:hyperlink r:id="rId12" w:history="1">
              <w:r w:rsidRPr="007D3742">
                <w:rPr>
                  <w:rStyle w:val="Hyperlink"/>
                  <w:rFonts w:ascii="Times New Roman" w:hAnsi="Times New Roman" w:cs="Times New Roman"/>
                </w:rPr>
                <w:t>Stochasticity on Long-Term Behavior of Steel-/Carbon Fiber-Reinforced Polymer Prestressed Girders</w:t>
              </w:r>
            </w:hyperlink>
          </w:p>
          <w:p w14:paraId="1617756C" w14:textId="4661CAD8" w:rsidR="00A23F7D" w:rsidRDefault="00A23F7D" w:rsidP="007D3742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13" w:history="1">
              <w:r w:rsidRPr="00A23F7D">
                <w:rPr>
                  <w:rStyle w:val="Hyperlink"/>
                  <w:rFonts w:ascii="Times New Roman" w:hAnsi="Times New Roman" w:cs="Times New Roman"/>
                </w:rPr>
                <w:t>Infiltration of H2SO4 through Concrete with and without Carbon Fiber-Reinforced Polymer Confinement</w:t>
              </w:r>
            </w:hyperlink>
          </w:p>
          <w:p w14:paraId="6CB5ED70" w14:textId="00113785" w:rsidR="007D3742" w:rsidRDefault="007D3742" w:rsidP="007D3742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14" w:history="1">
              <w:r w:rsidRPr="007D3742">
                <w:rPr>
                  <w:rStyle w:val="Hyperlink"/>
                  <w:rFonts w:ascii="Times New Roman" w:hAnsi="Times New Roman" w:cs="Times New Roman"/>
                </w:rPr>
                <w:t>Performance Characterization of Plain and CFRP-Bonded Concrete Subjected to Sulfuric Acid</w:t>
              </w:r>
            </w:hyperlink>
          </w:p>
          <w:p w14:paraId="3233FCC4" w14:textId="7A350C1E" w:rsidR="00A24701" w:rsidRPr="007D3742" w:rsidRDefault="00A24701" w:rsidP="007D3742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15" w:history="1">
              <w:r w:rsidRPr="00A24701">
                <w:rPr>
                  <w:rStyle w:val="Hyperlink"/>
                  <w:rFonts w:ascii="Times New Roman" w:hAnsi="Times New Roman" w:cs="Times New Roman"/>
                </w:rPr>
                <w:t>Splice of Glass Fiber-Reinforced Polymer-Reinforced Concrete Mixed with Super</w:t>
              </w:r>
              <w:r w:rsidRPr="00A24701">
                <w:rPr>
                  <w:rStyle w:val="Hyperlink"/>
                  <w:rFonts w:ascii="Times New Roman" w:hAnsi="Times New Roman" w:cs="Times New Roman"/>
                </w:rPr>
                <w:t>a</w:t>
              </w:r>
              <w:r w:rsidRPr="00A24701">
                <w:rPr>
                  <w:rStyle w:val="Hyperlink"/>
                  <w:rFonts w:ascii="Times New Roman" w:hAnsi="Times New Roman" w:cs="Times New Roman"/>
                </w:rPr>
                <w:t>bsorbent Polymer</w:t>
              </w:r>
            </w:hyperlink>
          </w:p>
          <w:p w14:paraId="13608EB1" w14:textId="2C8FF73F" w:rsidR="00544752" w:rsidRDefault="00544752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 w:rsidRPr="007D3742">
              <w:rPr>
                <w:rFonts w:ascii="Times New Roman" w:hAnsi="Times New Roman" w:cs="Times New Roman"/>
              </w:rPr>
              <w:t xml:space="preserve">Journal Paper – </w:t>
            </w:r>
            <w:hyperlink r:id="rId16" w:history="1">
              <w:r w:rsidRPr="007D3742">
                <w:rPr>
                  <w:rStyle w:val="Hyperlink"/>
                  <w:rFonts w:ascii="Times New Roman" w:hAnsi="Times New Roman" w:cs="Times New Roman"/>
                </w:rPr>
                <w:t>Debonding Mitigation of Carbon Fiber-Reinforced Polymer-Strengthene</w:t>
              </w:r>
              <w:r w:rsidRPr="007D3742">
                <w:rPr>
                  <w:rStyle w:val="Hyperlink"/>
                  <w:rFonts w:ascii="Times New Roman" w:hAnsi="Times New Roman" w:cs="Times New Roman"/>
                </w:rPr>
                <w:t>d</w:t>
              </w:r>
              <w:r w:rsidRPr="007D3742">
                <w:rPr>
                  <w:rStyle w:val="Hyperlink"/>
                  <w:rFonts w:ascii="Times New Roman" w:hAnsi="Times New Roman" w:cs="Times New Roman"/>
                </w:rPr>
                <w:t xml:space="preserve"> Reinforced Concrete Beams with Grooved Bonding</w:t>
              </w:r>
            </w:hyperlink>
          </w:p>
          <w:p w14:paraId="46B5C948" w14:textId="3A6D4BC1" w:rsidR="0038739E" w:rsidRDefault="0038739E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- </w:t>
            </w:r>
            <w:hyperlink r:id="rId17" w:history="1">
              <w:r w:rsidRPr="0038739E">
                <w:rPr>
                  <w:rStyle w:val="Hyperlink"/>
                  <w:rFonts w:ascii="Times New Roman" w:hAnsi="Times New Roman" w:cs="Times New Roman"/>
                </w:rPr>
                <w:t>Alkali-Silica Reaction for Concrete Confined with Carbon Fiber-Reinforced Polymer Sheet</w:t>
              </w:r>
            </w:hyperlink>
          </w:p>
          <w:p w14:paraId="0552FE8C" w14:textId="4ED98C34" w:rsidR="00B74FFC" w:rsidRDefault="00B74FFC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18" w:history="1">
              <w:r w:rsidRPr="00B74FFC">
                <w:rPr>
                  <w:rStyle w:val="Hyperlink"/>
                  <w:rFonts w:ascii="Times New Roman" w:hAnsi="Times New Roman" w:cs="Times New Roman"/>
                </w:rPr>
                <w:t>Hollow Concrete Cylinders Confined with CFRP: Strength and Size Effect</w:t>
              </w:r>
            </w:hyperlink>
          </w:p>
          <w:p w14:paraId="15CCBCD8" w14:textId="21B23D6C" w:rsidR="005C2031" w:rsidRDefault="005C2031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- </w:t>
            </w:r>
            <w:hyperlink r:id="rId19" w:history="1">
              <w:r w:rsidRPr="005C2031">
                <w:rPr>
                  <w:rStyle w:val="Hyperlink"/>
                  <w:rFonts w:ascii="Times New Roman" w:hAnsi="Times New Roman" w:cs="Times New Roman"/>
                </w:rPr>
                <w:t>Thermomechanical-Coupled Distress for Reinforced Concrete Beams Strengthened with Carbon Fiber</w:t>
              </w:r>
              <w:r w:rsidRPr="005C2031">
                <w:rPr>
                  <w:rStyle w:val="Hyperlink"/>
                  <w:rFonts w:ascii="Times New Roman" w:hAnsi="Times New Roman" w:cs="Times New Roman"/>
                </w:rPr>
                <w:t>-</w:t>
              </w:r>
              <w:r w:rsidRPr="005C2031">
                <w:rPr>
                  <w:rStyle w:val="Hyperlink"/>
                  <w:rFonts w:ascii="Times New Roman" w:hAnsi="Times New Roman" w:cs="Times New Roman"/>
                </w:rPr>
                <w:t>Reinforced Polymer</w:t>
              </w:r>
            </w:hyperlink>
          </w:p>
          <w:p w14:paraId="7EA60891" w14:textId="3D18B447" w:rsidR="009B5AE8" w:rsidRDefault="009B5AE8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20" w:history="1">
              <w:r w:rsidRPr="009B5AE8">
                <w:rPr>
                  <w:rStyle w:val="Hyperlink"/>
                  <w:rFonts w:ascii="Times New Roman" w:hAnsi="Times New Roman" w:cs="Times New Roman"/>
                </w:rPr>
                <w:t>Splitting of Concrete with Steel, Glass Fiber-Reinforced Polymer, and Basalt Fiber-Reinforced Polymer Bars Exposed to MgSO4</w:t>
              </w:r>
            </w:hyperlink>
          </w:p>
          <w:p w14:paraId="42A13EFC" w14:textId="2971F0EF" w:rsidR="00522149" w:rsidRDefault="00522149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21" w:history="1">
              <w:r w:rsidRPr="00522149">
                <w:rPr>
                  <w:rStyle w:val="Hyperlink"/>
                  <w:rFonts w:ascii="Times New Roman" w:hAnsi="Times New Roman" w:cs="Times New Roman"/>
                </w:rPr>
                <w:t>Chaos Expansion for Long-Term Behavior of Carbon Fiber- Reinforced Polymer-Strengthened Reinforced Concrete Beams</w:t>
              </w:r>
            </w:hyperlink>
          </w:p>
          <w:p w14:paraId="150B4691" w14:textId="0331D6E2" w:rsidR="00522149" w:rsidRDefault="001302FA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22" w:history="1">
              <w:r w:rsidRPr="001302FA">
                <w:rPr>
                  <w:rStyle w:val="Hyperlink"/>
                  <w:rFonts w:ascii="Times New Roman" w:hAnsi="Times New Roman" w:cs="Times New Roman"/>
                </w:rPr>
                <w:t>Grid U-Wrap Anchorage for Reinforced Concrete Beams Strengthened with Carbon Fiber-Reinforced Polymer Sheets</w:t>
              </w:r>
            </w:hyperlink>
          </w:p>
          <w:p w14:paraId="5953C065" w14:textId="04421DE9" w:rsidR="001302FA" w:rsidRDefault="000A0CEB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Journal Paper – </w:t>
            </w:r>
            <w:hyperlink r:id="rId23" w:history="1">
              <w:r w:rsidRPr="000A0CEB">
                <w:rPr>
                  <w:rStyle w:val="Hyperlink"/>
                  <w:rFonts w:ascii="Times New Roman" w:hAnsi="Times New Roman" w:cs="Times New Roman"/>
                </w:rPr>
                <w:t>Uncertainty Modeling of Carbon Fiber</w:t>
              </w:r>
              <w:r w:rsidRPr="000A0CEB">
                <w:rPr>
                  <w:rStyle w:val="Hyperlink"/>
                  <w:rFonts w:ascii="Times New Roman" w:hAnsi="Times New Roman" w:cs="Times New Roman"/>
                </w:rPr>
                <w:t>-</w:t>
              </w:r>
              <w:r w:rsidRPr="000A0CEB">
                <w:rPr>
                  <w:rStyle w:val="Hyperlink"/>
                  <w:rFonts w:ascii="Times New Roman" w:hAnsi="Times New Roman" w:cs="Times New Roman"/>
                </w:rPr>
                <w:t>Reinforced Polymer-Confined Concrete in Acid-Induced Damage</w:t>
              </w:r>
            </w:hyperlink>
          </w:p>
          <w:p w14:paraId="21855B16" w14:textId="792EF6B1" w:rsidR="000A0CEB" w:rsidRDefault="000A0CEB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24" w:history="1">
              <w:r w:rsidRPr="000A0CEB">
                <w:rPr>
                  <w:rStyle w:val="Hyperlink"/>
                  <w:rFonts w:ascii="Times New Roman" w:hAnsi="Times New Roman" w:cs="Times New Roman"/>
                </w:rPr>
                <w:t>Continuous Reinforced Concrete Beams with Various Carbon Fiber-Reinforced Polymer Systems under Soil Settlement</w:t>
              </w:r>
            </w:hyperlink>
          </w:p>
          <w:p w14:paraId="7F2EBDD1" w14:textId="2AB8CF81" w:rsidR="00C5669A" w:rsidRDefault="00C5669A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25" w:history="1">
              <w:r w:rsidRPr="00C5669A">
                <w:rPr>
                  <w:rStyle w:val="Hyperlink"/>
                  <w:rFonts w:ascii="Times New Roman" w:hAnsi="Times New Roman" w:cs="Times New Roman"/>
                </w:rPr>
                <w:t>Durability Investigations into CFRP-confined Concrete in H2SO4</w:t>
              </w:r>
            </w:hyperlink>
          </w:p>
          <w:p w14:paraId="46F425AB" w14:textId="71980A73" w:rsidR="00B72F7C" w:rsidRPr="001D64CF" w:rsidRDefault="00B72F7C" w:rsidP="0068614B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Paper – </w:t>
            </w:r>
            <w:hyperlink r:id="rId26" w:history="1">
              <w:r w:rsidRPr="00B72F7C">
                <w:rPr>
                  <w:rStyle w:val="Hyperlink"/>
                  <w:rFonts w:ascii="Times New Roman" w:hAnsi="Times New Roman" w:cs="Times New Roman"/>
                </w:rPr>
                <w:t>Corrosion Mitigation of CFRP-Steel Interface with Sacrificial Anodes</w:t>
              </w:r>
            </w:hyperlink>
          </w:p>
        </w:tc>
      </w:tr>
    </w:tbl>
    <w:p w14:paraId="3EADAAD5" w14:textId="77777777" w:rsidR="006369C0" w:rsidRPr="00F25513" w:rsidRDefault="006369C0">
      <w:pPr>
        <w:rPr>
          <w:rFonts w:ascii="Times New Roman" w:hAnsi="Times New Roman" w:cs="Times New Roman"/>
        </w:rPr>
      </w:pPr>
    </w:p>
    <w:sectPr w:rsidR="006369C0" w:rsidRPr="00F25513" w:rsidSect="006369C0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57750E"/>
    <w:multiLevelType w:val="hybridMultilevel"/>
    <w:tmpl w:val="D4BE1372"/>
    <w:lvl w:ilvl="0" w:tplc="266091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AE6279E"/>
    <w:multiLevelType w:val="hybridMultilevel"/>
    <w:tmpl w:val="A1E6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0D81D58"/>
    <w:multiLevelType w:val="hybridMultilevel"/>
    <w:tmpl w:val="C0AAB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9F30D54"/>
    <w:multiLevelType w:val="hybridMultilevel"/>
    <w:tmpl w:val="F1247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49E5509"/>
    <w:multiLevelType w:val="hybridMultilevel"/>
    <w:tmpl w:val="FFF8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87734">
    <w:abstractNumId w:val="3"/>
  </w:num>
  <w:num w:numId="2" w16cid:durableId="718017205">
    <w:abstractNumId w:val="1"/>
  </w:num>
  <w:num w:numId="3" w16cid:durableId="1664897574">
    <w:abstractNumId w:val="4"/>
  </w:num>
  <w:num w:numId="4" w16cid:durableId="1739866627">
    <w:abstractNumId w:val="2"/>
  </w:num>
  <w:num w:numId="5" w16cid:durableId="994649899">
    <w:abstractNumId w:val="0"/>
  </w:num>
  <w:num w:numId="6" w16cid:durableId="381946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30"/>
    <w:rsid w:val="0001290E"/>
    <w:rsid w:val="00036F2D"/>
    <w:rsid w:val="000373A9"/>
    <w:rsid w:val="000502B3"/>
    <w:rsid w:val="000505B4"/>
    <w:rsid w:val="0005162D"/>
    <w:rsid w:val="000554DF"/>
    <w:rsid w:val="00055F72"/>
    <w:rsid w:val="00066A4E"/>
    <w:rsid w:val="000722B1"/>
    <w:rsid w:val="00083487"/>
    <w:rsid w:val="000A0CEB"/>
    <w:rsid w:val="000A6B14"/>
    <w:rsid w:val="000E6251"/>
    <w:rsid w:val="000F25D1"/>
    <w:rsid w:val="000F3EED"/>
    <w:rsid w:val="001302FA"/>
    <w:rsid w:val="00141F21"/>
    <w:rsid w:val="00144705"/>
    <w:rsid w:val="00156068"/>
    <w:rsid w:val="001612F5"/>
    <w:rsid w:val="00167D11"/>
    <w:rsid w:val="001710A6"/>
    <w:rsid w:val="0017516D"/>
    <w:rsid w:val="00176F1C"/>
    <w:rsid w:val="00185DB7"/>
    <w:rsid w:val="00191E7F"/>
    <w:rsid w:val="00194A73"/>
    <w:rsid w:val="001B74CD"/>
    <w:rsid w:val="001D0048"/>
    <w:rsid w:val="001D64CF"/>
    <w:rsid w:val="001F2747"/>
    <w:rsid w:val="00200B97"/>
    <w:rsid w:val="00202273"/>
    <w:rsid w:val="002041EF"/>
    <w:rsid w:val="0021507A"/>
    <w:rsid w:val="002201AC"/>
    <w:rsid w:val="002241F0"/>
    <w:rsid w:val="00250684"/>
    <w:rsid w:val="00251455"/>
    <w:rsid w:val="00265E1D"/>
    <w:rsid w:val="002A7D96"/>
    <w:rsid w:val="002B0D4E"/>
    <w:rsid w:val="002B4105"/>
    <w:rsid w:val="002D0AA3"/>
    <w:rsid w:val="002F44C5"/>
    <w:rsid w:val="002F6FE5"/>
    <w:rsid w:val="00345ECC"/>
    <w:rsid w:val="00352F16"/>
    <w:rsid w:val="00357985"/>
    <w:rsid w:val="003771C8"/>
    <w:rsid w:val="0037769A"/>
    <w:rsid w:val="00381A7C"/>
    <w:rsid w:val="00382035"/>
    <w:rsid w:val="0038739E"/>
    <w:rsid w:val="003A1F97"/>
    <w:rsid w:val="003B6493"/>
    <w:rsid w:val="003E378B"/>
    <w:rsid w:val="003F4CA3"/>
    <w:rsid w:val="00400D46"/>
    <w:rsid w:val="0041641D"/>
    <w:rsid w:val="0042016D"/>
    <w:rsid w:val="00420A9E"/>
    <w:rsid w:val="004222E3"/>
    <w:rsid w:val="00430174"/>
    <w:rsid w:val="0043128E"/>
    <w:rsid w:val="004519D5"/>
    <w:rsid w:val="004549E3"/>
    <w:rsid w:val="00461EFB"/>
    <w:rsid w:val="00465817"/>
    <w:rsid w:val="00471D9C"/>
    <w:rsid w:val="004801CC"/>
    <w:rsid w:val="00485BE3"/>
    <w:rsid w:val="004A27BF"/>
    <w:rsid w:val="004B070F"/>
    <w:rsid w:val="004B684F"/>
    <w:rsid w:val="004B7858"/>
    <w:rsid w:val="004D13A5"/>
    <w:rsid w:val="004D2D48"/>
    <w:rsid w:val="004E13DC"/>
    <w:rsid w:val="004E2473"/>
    <w:rsid w:val="005103AC"/>
    <w:rsid w:val="00520CCC"/>
    <w:rsid w:val="00522149"/>
    <w:rsid w:val="00522A6B"/>
    <w:rsid w:val="005418BF"/>
    <w:rsid w:val="00544752"/>
    <w:rsid w:val="005739F2"/>
    <w:rsid w:val="005753FD"/>
    <w:rsid w:val="00591E92"/>
    <w:rsid w:val="00592B8A"/>
    <w:rsid w:val="005A34A9"/>
    <w:rsid w:val="005C2031"/>
    <w:rsid w:val="005D64F4"/>
    <w:rsid w:val="005E1A27"/>
    <w:rsid w:val="00626C8E"/>
    <w:rsid w:val="00636265"/>
    <w:rsid w:val="006369C0"/>
    <w:rsid w:val="00644861"/>
    <w:rsid w:val="006740CA"/>
    <w:rsid w:val="006770E3"/>
    <w:rsid w:val="0068614B"/>
    <w:rsid w:val="00692D86"/>
    <w:rsid w:val="006B398F"/>
    <w:rsid w:val="006B5186"/>
    <w:rsid w:val="006C5A77"/>
    <w:rsid w:val="0071185B"/>
    <w:rsid w:val="00720E9C"/>
    <w:rsid w:val="007247F1"/>
    <w:rsid w:val="0073654F"/>
    <w:rsid w:val="007700A5"/>
    <w:rsid w:val="00772519"/>
    <w:rsid w:val="007842DA"/>
    <w:rsid w:val="00784948"/>
    <w:rsid w:val="00791757"/>
    <w:rsid w:val="0079432C"/>
    <w:rsid w:val="007A0C7D"/>
    <w:rsid w:val="007C24D2"/>
    <w:rsid w:val="007C4E20"/>
    <w:rsid w:val="007C5540"/>
    <w:rsid w:val="007C6A8C"/>
    <w:rsid w:val="007D3742"/>
    <w:rsid w:val="007E3202"/>
    <w:rsid w:val="007F1224"/>
    <w:rsid w:val="007F1C7C"/>
    <w:rsid w:val="00820860"/>
    <w:rsid w:val="00821337"/>
    <w:rsid w:val="00832B74"/>
    <w:rsid w:val="00834DD0"/>
    <w:rsid w:val="0085153B"/>
    <w:rsid w:val="00853B68"/>
    <w:rsid w:val="00863038"/>
    <w:rsid w:val="008733FB"/>
    <w:rsid w:val="008C4D3A"/>
    <w:rsid w:val="008D4AD9"/>
    <w:rsid w:val="008E2450"/>
    <w:rsid w:val="009022D1"/>
    <w:rsid w:val="00911460"/>
    <w:rsid w:val="00947EC7"/>
    <w:rsid w:val="009504EC"/>
    <w:rsid w:val="00965801"/>
    <w:rsid w:val="00965963"/>
    <w:rsid w:val="00965BC7"/>
    <w:rsid w:val="00966C89"/>
    <w:rsid w:val="0098520A"/>
    <w:rsid w:val="009B1A05"/>
    <w:rsid w:val="009B37D0"/>
    <w:rsid w:val="009B4DE7"/>
    <w:rsid w:val="009B5AE8"/>
    <w:rsid w:val="009B6455"/>
    <w:rsid w:val="009D1318"/>
    <w:rsid w:val="009D61B8"/>
    <w:rsid w:val="009D71A7"/>
    <w:rsid w:val="00A005F4"/>
    <w:rsid w:val="00A06B49"/>
    <w:rsid w:val="00A1029D"/>
    <w:rsid w:val="00A22E07"/>
    <w:rsid w:val="00A23F7D"/>
    <w:rsid w:val="00A24701"/>
    <w:rsid w:val="00A326E7"/>
    <w:rsid w:val="00A35353"/>
    <w:rsid w:val="00A46100"/>
    <w:rsid w:val="00A47880"/>
    <w:rsid w:val="00A61223"/>
    <w:rsid w:val="00A61B30"/>
    <w:rsid w:val="00A7297B"/>
    <w:rsid w:val="00A852B0"/>
    <w:rsid w:val="00A85AC8"/>
    <w:rsid w:val="00AA5BEB"/>
    <w:rsid w:val="00AB37E5"/>
    <w:rsid w:val="00AC3C67"/>
    <w:rsid w:val="00AC7284"/>
    <w:rsid w:val="00AD1BD6"/>
    <w:rsid w:val="00AD65C1"/>
    <w:rsid w:val="00AD6E8F"/>
    <w:rsid w:val="00AE2AF2"/>
    <w:rsid w:val="00AE5B09"/>
    <w:rsid w:val="00AF4DBA"/>
    <w:rsid w:val="00B01048"/>
    <w:rsid w:val="00B14DE6"/>
    <w:rsid w:val="00B42EF8"/>
    <w:rsid w:val="00B435E3"/>
    <w:rsid w:val="00B479A3"/>
    <w:rsid w:val="00B56CF1"/>
    <w:rsid w:val="00B56F4F"/>
    <w:rsid w:val="00B63F87"/>
    <w:rsid w:val="00B65EB3"/>
    <w:rsid w:val="00B72F7C"/>
    <w:rsid w:val="00B74FFC"/>
    <w:rsid w:val="00B80F8E"/>
    <w:rsid w:val="00B95278"/>
    <w:rsid w:val="00BA79E0"/>
    <w:rsid w:val="00BB1320"/>
    <w:rsid w:val="00BD2E5F"/>
    <w:rsid w:val="00BF12EC"/>
    <w:rsid w:val="00BF275C"/>
    <w:rsid w:val="00C010B9"/>
    <w:rsid w:val="00C05C39"/>
    <w:rsid w:val="00C1254F"/>
    <w:rsid w:val="00C24EBB"/>
    <w:rsid w:val="00C5669A"/>
    <w:rsid w:val="00C5701A"/>
    <w:rsid w:val="00C7764F"/>
    <w:rsid w:val="00C86AC4"/>
    <w:rsid w:val="00C93D8B"/>
    <w:rsid w:val="00CA2CF5"/>
    <w:rsid w:val="00CE1984"/>
    <w:rsid w:val="00CE5260"/>
    <w:rsid w:val="00CE6956"/>
    <w:rsid w:val="00CF3C6A"/>
    <w:rsid w:val="00D415CF"/>
    <w:rsid w:val="00D50207"/>
    <w:rsid w:val="00D503E3"/>
    <w:rsid w:val="00D5379D"/>
    <w:rsid w:val="00D64013"/>
    <w:rsid w:val="00D74215"/>
    <w:rsid w:val="00D76096"/>
    <w:rsid w:val="00D95BC3"/>
    <w:rsid w:val="00DA3693"/>
    <w:rsid w:val="00DA713E"/>
    <w:rsid w:val="00DB4ECC"/>
    <w:rsid w:val="00DB767A"/>
    <w:rsid w:val="00DC234C"/>
    <w:rsid w:val="00DE700B"/>
    <w:rsid w:val="00DF3B4C"/>
    <w:rsid w:val="00E22AC0"/>
    <w:rsid w:val="00E2770B"/>
    <w:rsid w:val="00E3612D"/>
    <w:rsid w:val="00E4047F"/>
    <w:rsid w:val="00E41F2E"/>
    <w:rsid w:val="00E52614"/>
    <w:rsid w:val="00E562BD"/>
    <w:rsid w:val="00E570E2"/>
    <w:rsid w:val="00E67770"/>
    <w:rsid w:val="00E90782"/>
    <w:rsid w:val="00EB69C5"/>
    <w:rsid w:val="00ED3425"/>
    <w:rsid w:val="00EE3DC8"/>
    <w:rsid w:val="00EE529C"/>
    <w:rsid w:val="00F04DF2"/>
    <w:rsid w:val="00F108C6"/>
    <w:rsid w:val="00F13AEB"/>
    <w:rsid w:val="00F15F66"/>
    <w:rsid w:val="00F20199"/>
    <w:rsid w:val="00F20FA0"/>
    <w:rsid w:val="00F23ED6"/>
    <w:rsid w:val="00F25513"/>
    <w:rsid w:val="00F33865"/>
    <w:rsid w:val="00F35FAC"/>
    <w:rsid w:val="00F45EA0"/>
    <w:rsid w:val="00F50059"/>
    <w:rsid w:val="00F52768"/>
    <w:rsid w:val="00F6271A"/>
    <w:rsid w:val="00F80C7F"/>
    <w:rsid w:val="00F96D62"/>
    <w:rsid w:val="00FA3870"/>
    <w:rsid w:val="00FA3CBC"/>
    <w:rsid w:val="00FD17F5"/>
    <w:rsid w:val="00FD1BC1"/>
    <w:rsid w:val="00FD2981"/>
    <w:rsid w:val="00FD5E85"/>
    <w:rsid w:val="00FE14D9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0C23"/>
  <w15:docId w15:val="{2AA4EDB8-E568-4A5A-BBA5-B0ADF0C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E7"/>
  </w:style>
  <w:style w:type="paragraph" w:styleId="Heading1">
    <w:name w:val="heading 1"/>
    <w:basedOn w:val="Normal"/>
    <w:next w:val="Normal"/>
    <w:link w:val="Heading1Char"/>
    <w:uiPriority w:val="9"/>
    <w:qFormat/>
    <w:rsid w:val="00FD5E85"/>
    <w:pPr>
      <w:keepNext/>
      <w:keepLines/>
      <w:spacing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0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5E85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">
    <w:name w:val="List"/>
    <w:basedOn w:val="Normal"/>
    <w:rsid w:val="006740CA"/>
    <w:pPr>
      <w:spacing w:after="0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6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359/51728068" TargetMode="External"/><Relationship Id="rId13" Type="http://schemas.openxmlformats.org/officeDocument/2006/relationships/hyperlink" Target="https://doi.org/10.14359/51728148" TargetMode="External"/><Relationship Id="rId18" Type="http://schemas.openxmlformats.org/officeDocument/2006/relationships/hyperlink" Target="https://doi.org/10.1016/j.conbuildmat.2020.118839" TargetMode="External"/><Relationship Id="rId26" Type="http://schemas.openxmlformats.org/officeDocument/2006/relationships/hyperlink" Target="https://doi.org/10.1080/09276440.2018.15221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4359/51716805" TargetMode="External"/><Relationship Id="rId7" Type="http://schemas.openxmlformats.org/officeDocument/2006/relationships/hyperlink" Target="https://doi.org/10.1016/j.jobe.2021.102483" TargetMode="External"/><Relationship Id="rId12" Type="http://schemas.openxmlformats.org/officeDocument/2006/relationships/hyperlink" Target="https://doi.org/10.14359/51723512" TargetMode="External"/><Relationship Id="rId17" Type="http://schemas.openxmlformats.org/officeDocument/2006/relationships/hyperlink" Target="https://doi.org/10.14359/51718077" TargetMode="External"/><Relationship Id="rId25" Type="http://schemas.openxmlformats.org/officeDocument/2006/relationships/hyperlink" Target="https://doi.org/10.14359/517155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4359/51721314" TargetMode="External"/><Relationship Id="rId20" Type="http://schemas.openxmlformats.org/officeDocument/2006/relationships/hyperlink" Target="https://doi.org/10.14359/517267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gpti.org/resources/reports/details.php?id=1068" TargetMode="External"/><Relationship Id="rId11" Type="http://schemas.openxmlformats.org/officeDocument/2006/relationships/hyperlink" Target="https://doi.org/10.14359/51724681" TargetMode="External"/><Relationship Id="rId24" Type="http://schemas.openxmlformats.org/officeDocument/2006/relationships/hyperlink" Target="https://doi.org/10.14359/517155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4359/51723503" TargetMode="External"/><Relationship Id="rId23" Type="http://schemas.openxmlformats.org/officeDocument/2006/relationships/hyperlink" Target="https://doi.org/10.14359/5171676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16/j.conbuildmat.2021.122716" TargetMode="External"/><Relationship Id="rId19" Type="http://schemas.openxmlformats.org/officeDocument/2006/relationships/hyperlink" Target="https://doi.org/10.14359/51718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359/51725906" TargetMode="External"/><Relationship Id="rId14" Type="http://schemas.openxmlformats.org/officeDocument/2006/relationships/hyperlink" Target="https://doi.org/10.1016/j.matdes.2020.109176" TargetMode="External"/><Relationship Id="rId22" Type="http://schemas.openxmlformats.org/officeDocument/2006/relationships/hyperlink" Target="https://doi.org/10.14359/5171677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85F7-A3BF-4F4E-AB4D-2FE87C98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Project Information | Composite Repair for Concrete Bridges Subjected to Alkali-Silica Reaction</vt:lpstr>
    </vt:vector>
  </TitlesOfParts>
  <Company>DOT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Composite Repair for Concrete Bridges Subjected to Alkali-Silica Reaction</dc:title>
  <dc:creator>megan.c.bohn</dc:creator>
  <cp:lastModifiedBy>Nichols, Patrick</cp:lastModifiedBy>
  <cp:revision>97</cp:revision>
  <cp:lastPrinted>2016-12-22T20:35:00Z</cp:lastPrinted>
  <dcterms:created xsi:type="dcterms:W3CDTF">2018-08-06T18:29:00Z</dcterms:created>
  <dcterms:modified xsi:type="dcterms:W3CDTF">2022-06-07T15:41:00Z</dcterms:modified>
</cp:coreProperties>
</file>