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7C86B336"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D766F8">
        <w:rPr>
          <w:rFonts w:ascii="Arial" w:eastAsia="Times New Roman" w:hAnsi="Arial" w:cs="Arial"/>
          <w:sz w:val="34"/>
          <w:szCs w:val="34"/>
        </w:rPr>
        <w:t>610</w:t>
      </w:r>
    </w:p>
    <w:p w14:paraId="05FC1F76" w14:textId="2242F867" w:rsidR="00073055" w:rsidRDefault="00D766F8" w:rsidP="00073055">
      <w:pPr>
        <w:pStyle w:val="Title"/>
        <w:rPr>
          <w:rFonts w:ascii="Arial" w:eastAsia="Times New Roman" w:hAnsi="Arial" w:cs="Arial"/>
          <w:sz w:val="28"/>
          <w:szCs w:val="28"/>
        </w:rPr>
      </w:pPr>
      <w:r>
        <w:rPr>
          <w:rFonts w:ascii="Arial" w:eastAsia="Times New Roman" w:hAnsi="Arial" w:cs="Arial"/>
          <w:sz w:val="28"/>
          <w:szCs w:val="28"/>
        </w:rPr>
        <w:t>February 18, 2020</w:t>
      </w:r>
    </w:p>
    <w:p w14:paraId="4C7D9017" w14:textId="77777777" w:rsidR="007F6738" w:rsidRPr="00145C9E" w:rsidRDefault="007F6738" w:rsidP="007F6738">
      <w:pPr>
        <w:pStyle w:val="Heading1"/>
      </w:pPr>
      <w:r>
        <w:t>Project Title</w:t>
      </w:r>
    </w:p>
    <w:p w14:paraId="080D9DFF" w14:textId="1234F0F1" w:rsidR="007F6738" w:rsidRPr="00427792" w:rsidRDefault="004333E2" w:rsidP="007F6738">
      <w:r>
        <w:t>Impact of</w:t>
      </w:r>
      <w:r w:rsidR="00375600">
        <w:t xml:space="preserve"> </w:t>
      </w:r>
      <w:r w:rsidR="00875531">
        <w:t>Regulatory Hybrid Changeable Message Sign</w:t>
      </w:r>
      <w:r>
        <w:t xml:space="preserve"> </w:t>
      </w:r>
      <w:r w:rsidR="007F6738">
        <w:t xml:space="preserve">on </w:t>
      </w:r>
      <w:r w:rsidR="00972E80">
        <w:t>Traffic Safety</w:t>
      </w:r>
      <w:r w:rsidR="007F6738">
        <w:t xml:space="preserve"> under Different </w:t>
      </w:r>
      <w:r w:rsidR="00957AFC">
        <w:t>Freeway</w:t>
      </w:r>
      <w:r w:rsidR="007F6738">
        <w:t xml:space="preserve"> Geometric Designs</w:t>
      </w:r>
    </w:p>
    <w:p w14:paraId="0D72F8BC" w14:textId="77777777" w:rsidR="007F6738" w:rsidRPr="007A6340" w:rsidRDefault="007F6738" w:rsidP="007F6738">
      <w:pPr>
        <w:pStyle w:val="Heading1"/>
      </w:pPr>
      <w:r w:rsidRPr="007A6340">
        <w:t>Universit</w:t>
      </w:r>
      <w:r>
        <w:t>y</w:t>
      </w:r>
    </w:p>
    <w:p w14:paraId="1B9D2260" w14:textId="68477417" w:rsidR="007F6738" w:rsidRDefault="007F6738" w:rsidP="007F6738">
      <w:pPr>
        <w:spacing w:after="0"/>
      </w:pPr>
      <w:r>
        <w:rPr>
          <w:rFonts w:eastAsia="Times New Roman" w:cs="Times New Roman"/>
          <w:color w:val="000000"/>
          <w:szCs w:val="24"/>
        </w:rPr>
        <w:t>University of Utah</w:t>
      </w:r>
    </w:p>
    <w:p w14:paraId="763C8D0C" w14:textId="77777777" w:rsidR="007F6738" w:rsidRPr="007A6340" w:rsidRDefault="007F6738" w:rsidP="007F6738">
      <w:pPr>
        <w:pStyle w:val="Heading1"/>
      </w:pPr>
      <w:r w:rsidRPr="007A6340">
        <w:t>Principal Investigat</w:t>
      </w:r>
      <w:r>
        <w:t>ors</w:t>
      </w:r>
    </w:p>
    <w:p w14:paraId="1E7E9AE4" w14:textId="2626EE3C" w:rsidR="007F6738" w:rsidRDefault="00BA54BD" w:rsidP="007F6738">
      <w:pPr>
        <w:spacing w:after="0"/>
      </w:pPr>
      <w:r>
        <w:t>Xianfeng “</w:t>
      </w:r>
      <w:r w:rsidR="007F6738">
        <w:t>Terry</w:t>
      </w:r>
      <w:r>
        <w:t>”</w:t>
      </w:r>
      <w:r w:rsidR="007F6738">
        <w:t xml:space="preserve"> Yang</w:t>
      </w:r>
    </w:p>
    <w:p w14:paraId="7A08DE63" w14:textId="40A603DF" w:rsidR="007F6738" w:rsidRDefault="007F6738" w:rsidP="007F6738">
      <w:pPr>
        <w:spacing w:after="0"/>
      </w:pPr>
      <w:r>
        <w:t>Assistant Professor</w:t>
      </w:r>
    </w:p>
    <w:p w14:paraId="414879B2" w14:textId="49AF57A7" w:rsidR="007F6738" w:rsidRDefault="007F6738" w:rsidP="007F6738">
      <w:pPr>
        <w:spacing w:after="0"/>
      </w:pPr>
      <w:r>
        <w:t>University of Utah</w:t>
      </w:r>
    </w:p>
    <w:p w14:paraId="147173B7" w14:textId="49620B6D" w:rsidR="007F6738" w:rsidRDefault="007F6738" w:rsidP="007F6738">
      <w:pPr>
        <w:spacing w:after="0"/>
      </w:pPr>
      <w:r>
        <w:t>Phone: (801) 585-1290</w:t>
      </w:r>
    </w:p>
    <w:p w14:paraId="5F70E2FC" w14:textId="3E7D7D35" w:rsidR="007F6738" w:rsidRDefault="007F6738" w:rsidP="007F6738">
      <w:pPr>
        <w:spacing w:after="0"/>
      </w:pPr>
      <w:r>
        <w:t>Email: x.yang@utah.edu</w:t>
      </w:r>
    </w:p>
    <w:p w14:paraId="6533D808" w14:textId="30952D54" w:rsidR="007F6738" w:rsidRDefault="007F6738" w:rsidP="007F6738">
      <w:pPr>
        <w:spacing w:after="0"/>
      </w:pPr>
      <w:r>
        <w:t xml:space="preserve">ORCID: </w:t>
      </w:r>
      <w:r w:rsidRPr="007F6738">
        <w:t>0000-0002-9416-6882</w:t>
      </w:r>
    </w:p>
    <w:p w14:paraId="776F728F" w14:textId="5B111801" w:rsidR="007A6340" w:rsidRPr="007A6340" w:rsidRDefault="00875DAD" w:rsidP="00DC3A53">
      <w:pPr>
        <w:pStyle w:val="Heading1"/>
      </w:pPr>
      <w:r>
        <w:t>Research Needs</w:t>
      </w:r>
    </w:p>
    <w:p w14:paraId="3E2DFA50" w14:textId="1DD46BE1" w:rsidR="00345DC2" w:rsidRDefault="00875531" w:rsidP="007C12E5">
      <w:pPr>
        <w:autoSpaceDE w:val="0"/>
        <w:autoSpaceDN w:val="0"/>
        <w:adjustRightInd w:val="0"/>
        <w:rPr>
          <w:rFonts w:ascii="TimesNewRomanPSMT" w:hAnsi="TimesNewRomanPSMT" w:cs="TimesNewRomanPSMT"/>
          <w:szCs w:val="24"/>
        </w:rPr>
      </w:pPr>
      <w:r w:rsidRPr="00875531">
        <w:t>To increase safety and operational efficiency on a section of I-80</w:t>
      </w:r>
      <w:r w:rsidR="00EB12F1">
        <w:t>, which</w:t>
      </w:r>
      <w:r w:rsidRPr="00875531">
        <w:t xml:space="preserve"> trave</w:t>
      </w:r>
      <w:r w:rsidR="00EB12F1">
        <w:t>ls</w:t>
      </w:r>
      <w:r w:rsidRPr="00875531">
        <w:t xml:space="preserve"> through the mountains east of Salt Lake City </w:t>
      </w:r>
      <w:r w:rsidR="00EB12F1">
        <w:t>and</w:t>
      </w:r>
      <w:r w:rsidRPr="00875531">
        <w:t xml:space="preserve"> experiences frequent periods of </w:t>
      </w:r>
      <w:r w:rsidR="00EB12F1">
        <w:t>winter</w:t>
      </w:r>
      <w:r w:rsidRPr="00875531">
        <w:t xml:space="preserve"> weather, the Utah Department of Transportation (UDOT) has implemented a Variable Speed Limit (VSL) zone (from MP 128.0 to MP 141.0 in both directions) using regulatory hybrid Changeable Message Sign</w:t>
      </w:r>
      <w:r w:rsidR="00EB12F1">
        <w:t>s</w:t>
      </w:r>
      <w:r w:rsidRPr="00875531">
        <w:t xml:space="preserve"> (CMS</w:t>
      </w:r>
      <w:r w:rsidR="00EB12F1">
        <w:t>s</w:t>
      </w:r>
      <w:r w:rsidRPr="00875531">
        <w:t xml:space="preserve">). </w:t>
      </w:r>
      <w:r w:rsidR="003C49EE">
        <w:t xml:space="preserve">As required by </w:t>
      </w:r>
      <w:r w:rsidR="00EB12F1">
        <w:t xml:space="preserve">the </w:t>
      </w:r>
      <w:r w:rsidR="003C49EE">
        <w:t>guidelines (MUTCD, 2009)</w:t>
      </w:r>
      <w:r w:rsidRPr="00875531">
        <w:t xml:space="preserve">, amber/yellow LED digits are commonly used to represent warnings </w:t>
      </w:r>
      <w:r w:rsidR="00EB12F1">
        <w:t xml:space="preserve">or </w:t>
      </w:r>
      <w:r w:rsidRPr="00875531">
        <w:t>ahead notifications</w:t>
      </w:r>
      <w:r w:rsidR="00EB12F1">
        <w:t>,</w:t>
      </w:r>
      <w:r w:rsidRPr="00875531">
        <w:t xml:space="preserve"> </w:t>
      </w:r>
      <w:r w:rsidR="00EB12F1">
        <w:t>while</w:t>
      </w:r>
      <w:r w:rsidRPr="00875531">
        <w:t xml:space="preserve"> white LED digits fall in line as regulatory</w:t>
      </w:r>
      <w:r w:rsidR="00EB12F1">
        <w:t xml:space="preserve"> traffic control</w:t>
      </w:r>
      <w:r w:rsidRPr="00875531">
        <w:t xml:space="preserve"> devices with law enforcement consequences. Hence, in </w:t>
      </w:r>
      <w:r w:rsidR="00583358">
        <w:t xml:space="preserve">the </w:t>
      </w:r>
      <w:r w:rsidRPr="00875531">
        <w:t>current systems, the CMSs have been operated with white</w:t>
      </w:r>
      <w:r w:rsidR="00EB12F1">
        <w:t xml:space="preserve"> LED</w:t>
      </w:r>
      <w:r w:rsidRPr="00875531">
        <w:t xml:space="preserve"> numbers on the black background. However, it has been found that the visibility of those numbers that indicate speed limits has become a problem during </w:t>
      </w:r>
      <w:r w:rsidR="00231156">
        <w:t xml:space="preserve">the </w:t>
      </w:r>
      <w:r w:rsidRPr="00875531">
        <w:t>time of snowstorms</w:t>
      </w:r>
      <w:r w:rsidR="00EB12F1">
        <w:t xml:space="preserve"> </w:t>
      </w:r>
      <w:r w:rsidR="00583358">
        <w:t>when</w:t>
      </w:r>
      <w:r w:rsidR="00EB12F1">
        <w:t xml:space="preserve"> it is </w:t>
      </w:r>
      <w:r w:rsidR="00EB12F1" w:rsidRPr="00875531">
        <w:t>most likely to have the need of activat</w:t>
      </w:r>
      <w:r w:rsidR="00EB12F1">
        <w:rPr>
          <w:rFonts w:hint="eastAsia"/>
          <w:lang w:eastAsia="zh-CN"/>
        </w:rPr>
        <w:t>ing</w:t>
      </w:r>
      <w:r w:rsidR="00EB12F1" w:rsidRPr="00875531">
        <w:t xml:space="preserve"> VSL controls for safety improvement</w:t>
      </w:r>
      <w:r w:rsidRPr="00875531">
        <w:t>.</w:t>
      </w:r>
      <w:r w:rsidR="00E24D1D">
        <w:t xml:space="preserve"> Moreover, the strong sunlight during </w:t>
      </w:r>
      <w:r w:rsidR="00583358">
        <w:t xml:space="preserve">the </w:t>
      </w:r>
      <w:r w:rsidR="00E24D1D">
        <w:t>summer</w:t>
      </w:r>
      <w:r w:rsidR="00583358">
        <w:t>time</w:t>
      </w:r>
      <w:r w:rsidR="00E24D1D">
        <w:t xml:space="preserve"> can also affect the visibility of CMSs</w:t>
      </w:r>
      <w:r w:rsidRPr="00875531">
        <w:t xml:space="preserve">. Hence, </w:t>
      </w:r>
      <w:r w:rsidR="00243B1E">
        <w:t xml:space="preserve">the Traffic Operation Center and Traffic Safety Office in UDOT are in the process of </w:t>
      </w:r>
      <w:r w:rsidR="00CE1BF5">
        <w:t xml:space="preserve">installing a new CMS system which </w:t>
      </w:r>
      <w:r w:rsidR="00243B1E">
        <w:t>replac</w:t>
      </w:r>
      <w:r w:rsidR="00CE1BF5">
        <w:t>es</w:t>
      </w:r>
      <w:r w:rsidR="00243B1E">
        <w:t xml:space="preserve"> the color of white CMS LED by yellow</w:t>
      </w:r>
      <w:r w:rsidRPr="00875531">
        <w:t>.</w:t>
      </w:r>
    </w:p>
    <w:p w14:paraId="40201C18" w14:textId="03B9342E" w:rsidR="00345DC2" w:rsidRPr="00F5654D" w:rsidRDefault="00966F70" w:rsidP="007C12E5">
      <w:pPr>
        <w:autoSpaceDE w:val="0"/>
        <w:autoSpaceDN w:val="0"/>
        <w:adjustRightInd w:val="0"/>
        <w:rPr>
          <w:rFonts w:eastAsia="Times New Roman" w:cs="Times New Roman"/>
          <w:color w:val="000000"/>
          <w:szCs w:val="24"/>
        </w:rPr>
      </w:pPr>
      <w:r>
        <w:rPr>
          <w:rFonts w:eastAsia="Times New Roman" w:cs="Times New Roman"/>
          <w:color w:val="000000"/>
          <w:szCs w:val="24"/>
        </w:rPr>
        <w:t>In the literature, i</w:t>
      </w:r>
      <w:r w:rsidR="008E3D73">
        <w:rPr>
          <w:rFonts w:eastAsia="Times New Roman" w:cs="Times New Roman"/>
          <w:color w:val="000000"/>
          <w:szCs w:val="24"/>
        </w:rPr>
        <w:t xml:space="preserve">t </w:t>
      </w:r>
      <w:r w:rsidR="0005442D">
        <w:rPr>
          <w:rFonts w:eastAsia="Times New Roman" w:cs="Times New Roman"/>
          <w:color w:val="000000"/>
          <w:szCs w:val="24"/>
        </w:rPr>
        <w:t>shows the</w:t>
      </w:r>
      <w:r w:rsidR="008E3D73">
        <w:rPr>
          <w:rFonts w:eastAsia="Times New Roman" w:cs="Times New Roman"/>
          <w:color w:val="000000"/>
          <w:szCs w:val="24"/>
        </w:rPr>
        <w:t xml:space="preserve"> crash severity and frequency are</w:t>
      </w:r>
      <w:r w:rsidR="00E24D1D">
        <w:rPr>
          <w:rFonts w:eastAsia="Times New Roman" w:cs="Times New Roman"/>
          <w:color w:val="000000"/>
          <w:szCs w:val="24"/>
        </w:rPr>
        <w:t xml:space="preserve"> </w:t>
      </w:r>
      <w:r w:rsidR="008E3D73">
        <w:rPr>
          <w:rFonts w:eastAsia="Times New Roman" w:cs="Times New Roman"/>
          <w:color w:val="000000"/>
          <w:szCs w:val="24"/>
        </w:rPr>
        <w:t xml:space="preserve">strongly related to </w:t>
      </w:r>
      <w:r w:rsidR="00957AFC">
        <w:rPr>
          <w:rFonts w:eastAsia="Times New Roman" w:cs="Times New Roman"/>
          <w:color w:val="000000"/>
          <w:szCs w:val="24"/>
        </w:rPr>
        <w:t>freeway</w:t>
      </w:r>
      <w:r w:rsidR="008E3D73">
        <w:rPr>
          <w:rFonts w:eastAsia="Times New Roman" w:cs="Times New Roman"/>
          <w:color w:val="000000"/>
          <w:szCs w:val="24"/>
        </w:rPr>
        <w:t xml:space="preserve"> geometric features such as </w:t>
      </w:r>
      <w:r w:rsidR="0005442D">
        <w:rPr>
          <w:rFonts w:eastAsia="Times New Roman" w:cs="Times New Roman"/>
          <w:color w:val="000000"/>
          <w:szCs w:val="24"/>
        </w:rPr>
        <w:t xml:space="preserve">roadside condition, </w:t>
      </w:r>
      <w:r w:rsidR="00231156">
        <w:rPr>
          <w:rFonts w:eastAsia="Times New Roman" w:cs="Times New Roman"/>
          <w:color w:val="000000"/>
          <w:szCs w:val="24"/>
        </w:rPr>
        <w:t xml:space="preserve">the </w:t>
      </w:r>
      <w:r w:rsidR="0005442D">
        <w:rPr>
          <w:rFonts w:eastAsia="Times New Roman" w:cs="Times New Roman"/>
          <w:color w:val="000000"/>
          <w:szCs w:val="24"/>
        </w:rPr>
        <w:t xml:space="preserve">number of lanes, </w:t>
      </w:r>
      <w:r w:rsidR="008E3D73">
        <w:rPr>
          <w:rFonts w:eastAsia="Times New Roman" w:cs="Times New Roman"/>
          <w:color w:val="000000"/>
          <w:szCs w:val="24"/>
        </w:rPr>
        <w:t>lane width, shoulder width,</w:t>
      </w:r>
      <w:r w:rsidR="0005442D">
        <w:rPr>
          <w:rFonts w:eastAsia="Times New Roman" w:cs="Times New Roman"/>
          <w:color w:val="000000"/>
          <w:szCs w:val="24"/>
        </w:rPr>
        <w:t xml:space="preserve"> </w:t>
      </w:r>
      <w:r w:rsidR="00014FF6">
        <w:rPr>
          <w:rFonts w:eastAsia="Times New Roman" w:cs="Times New Roman"/>
          <w:color w:val="000000"/>
          <w:szCs w:val="24"/>
        </w:rPr>
        <w:t xml:space="preserve">superelevation </w:t>
      </w:r>
      <w:r w:rsidR="0005442D">
        <w:rPr>
          <w:rFonts w:eastAsia="Times New Roman" w:cs="Times New Roman"/>
          <w:color w:val="000000"/>
          <w:szCs w:val="24"/>
        </w:rPr>
        <w:t xml:space="preserve">and curve </w:t>
      </w:r>
      <w:r w:rsidR="005E0D2D">
        <w:rPr>
          <w:rFonts w:eastAsia="Times New Roman" w:cs="Times New Roman"/>
          <w:color w:val="000000"/>
          <w:szCs w:val="24"/>
        </w:rPr>
        <w:t xml:space="preserve">radii </w:t>
      </w:r>
      <w:r w:rsidR="0005442D">
        <w:rPr>
          <w:rFonts w:eastAsia="Times New Roman" w:cs="Times New Roman"/>
          <w:color w:val="000000"/>
          <w:szCs w:val="24"/>
        </w:rPr>
        <w:t xml:space="preserve">and </w:t>
      </w:r>
      <w:r w:rsidR="005E0D2D">
        <w:rPr>
          <w:rFonts w:eastAsia="Times New Roman" w:cs="Times New Roman"/>
          <w:color w:val="000000"/>
          <w:szCs w:val="24"/>
        </w:rPr>
        <w:t xml:space="preserve">profile </w:t>
      </w:r>
      <w:r w:rsidR="0005442D">
        <w:rPr>
          <w:rFonts w:eastAsia="Times New Roman" w:cs="Times New Roman"/>
          <w:color w:val="000000"/>
          <w:szCs w:val="24"/>
        </w:rPr>
        <w:t>gradient designs (</w:t>
      </w:r>
      <w:proofErr w:type="spellStart"/>
      <w:r w:rsidR="0005442D" w:rsidRPr="0005442D">
        <w:t>Haghighi</w:t>
      </w:r>
      <w:proofErr w:type="spellEnd"/>
      <w:r w:rsidR="0005442D">
        <w:t xml:space="preserve"> et al., 2018</w:t>
      </w:r>
      <w:r w:rsidR="0005442D">
        <w:rPr>
          <w:rFonts w:eastAsia="Times New Roman" w:cs="Times New Roman"/>
          <w:color w:val="000000"/>
          <w:szCs w:val="24"/>
        </w:rPr>
        <w:t>)</w:t>
      </w:r>
      <w:r w:rsidR="008E3D73">
        <w:rPr>
          <w:rFonts w:eastAsia="Times New Roman" w:cs="Times New Roman"/>
          <w:color w:val="000000"/>
          <w:szCs w:val="24"/>
        </w:rPr>
        <w:t xml:space="preserve">. Although many recent </w:t>
      </w:r>
      <w:r w:rsidR="00AB3FDE">
        <w:rPr>
          <w:rFonts w:eastAsia="Times New Roman" w:cs="Times New Roman"/>
          <w:color w:val="000000"/>
          <w:szCs w:val="24"/>
        </w:rPr>
        <w:t>studies</w:t>
      </w:r>
      <w:r w:rsidR="008E3D73">
        <w:rPr>
          <w:rFonts w:eastAsia="Times New Roman" w:cs="Times New Roman"/>
          <w:color w:val="000000"/>
          <w:szCs w:val="24"/>
        </w:rPr>
        <w:t xml:space="preserve"> have </w:t>
      </w:r>
      <w:r w:rsidR="009B426F">
        <w:rPr>
          <w:rFonts w:eastAsia="Times New Roman" w:cs="Times New Roman"/>
          <w:color w:val="000000"/>
          <w:szCs w:val="24"/>
        </w:rPr>
        <w:t>studied the impact</w:t>
      </w:r>
      <w:r w:rsidR="00E24D1D">
        <w:rPr>
          <w:rFonts w:eastAsia="Times New Roman" w:cs="Times New Roman"/>
          <w:color w:val="000000"/>
          <w:szCs w:val="24"/>
        </w:rPr>
        <w:t>s</w:t>
      </w:r>
      <w:r w:rsidR="009B426F">
        <w:rPr>
          <w:rFonts w:eastAsia="Times New Roman" w:cs="Times New Roman"/>
          <w:color w:val="000000"/>
          <w:szCs w:val="24"/>
        </w:rPr>
        <w:t xml:space="preserve"> of CMS’s</w:t>
      </w:r>
      <w:r w:rsidR="008E3D73">
        <w:rPr>
          <w:rFonts w:eastAsia="Times New Roman" w:cs="Times New Roman"/>
          <w:color w:val="000000"/>
          <w:szCs w:val="24"/>
        </w:rPr>
        <w:t xml:space="preserve"> </w:t>
      </w:r>
      <w:r w:rsidR="009B426F">
        <w:rPr>
          <w:rFonts w:eastAsia="Times New Roman" w:cs="Times New Roman"/>
          <w:color w:val="000000"/>
          <w:szCs w:val="24"/>
        </w:rPr>
        <w:t>visibility</w:t>
      </w:r>
      <w:r w:rsidR="008E3D73">
        <w:rPr>
          <w:rFonts w:eastAsia="Times New Roman" w:cs="Times New Roman"/>
          <w:color w:val="000000"/>
          <w:szCs w:val="24"/>
        </w:rPr>
        <w:t xml:space="preserve"> on</w:t>
      </w:r>
      <w:r w:rsidR="00413BB5">
        <w:rPr>
          <w:rFonts w:eastAsia="Times New Roman" w:cs="Times New Roman"/>
          <w:color w:val="000000"/>
          <w:szCs w:val="24"/>
        </w:rPr>
        <w:t xml:space="preserve"> improving safety, limited efforts have been placed on studying </w:t>
      </w:r>
      <w:r w:rsidR="00E24D1D">
        <w:rPr>
          <w:rFonts w:eastAsia="Times New Roman" w:cs="Times New Roman"/>
          <w:color w:val="000000"/>
          <w:szCs w:val="24"/>
        </w:rPr>
        <w:t>such</w:t>
      </w:r>
      <w:r w:rsidR="00413BB5">
        <w:rPr>
          <w:rFonts w:eastAsia="Times New Roman" w:cs="Times New Roman"/>
          <w:color w:val="000000"/>
          <w:szCs w:val="24"/>
        </w:rPr>
        <w:t xml:space="preserve"> </w:t>
      </w:r>
      <w:r w:rsidR="000E2E38">
        <w:rPr>
          <w:rFonts w:eastAsia="Times New Roman" w:cs="Times New Roman"/>
          <w:color w:val="000000"/>
          <w:szCs w:val="24"/>
        </w:rPr>
        <w:t>impact</w:t>
      </w:r>
      <w:r w:rsidR="00E24D1D">
        <w:rPr>
          <w:rFonts w:eastAsia="Times New Roman" w:cs="Times New Roman"/>
          <w:color w:val="000000"/>
          <w:szCs w:val="24"/>
        </w:rPr>
        <w:t>s</w:t>
      </w:r>
      <w:r w:rsidR="000E2E38">
        <w:rPr>
          <w:rFonts w:eastAsia="Times New Roman" w:cs="Times New Roman"/>
          <w:color w:val="000000"/>
          <w:szCs w:val="24"/>
        </w:rPr>
        <w:t xml:space="preserve"> </w:t>
      </w:r>
      <w:r w:rsidR="00413BB5">
        <w:rPr>
          <w:rFonts w:eastAsia="Times New Roman" w:cs="Times New Roman"/>
          <w:color w:val="000000"/>
          <w:szCs w:val="24"/>
        </w:rPr>
        <w:t xml:space="preserve">under different </w:t>
      </w:r>
      <w:r w:rsidR="00AD1FF8">
        <w:rPr>
          <w:rFonts w:eastAsia="Times New Roman" w:cs="Times New Roman"/>
          <w:color w:val="000000"/>
          <w:szCs w:val="24"/>
        </w:rPr>
        <w:t>freeway</w:t>
      </w:r>
      <w:r w:rsidR="00413BB5">
        <w:rPr>
          <w:rFonts w:eastAsia="Times New Roman" w:cs="Times New Roman"/>
          <w:color w:val="000000"/>
          <w:szCs w:val="24"/>
        </w:rPr>
        <w:t xml:space="preserve"> </w:t>
      </w:r>
      <w:r w:rsidR="000E2E38">
        <w:rPr>
          <w:rFonts w:eastAsia="Times New Roman" w:cs="Times New Roman"/>
          <w:color w:val="000000"/>
          <w:szCs w:val="24"/>
        </w:rPr>
        <w:t xml:space="preserve">geometric </w:t>
      </w:r>
      <w:r w:rsidR="00413BB5">
        <w:rPr>
          <w:rFonts w:eastAsia="Times New Roman" w:cs="Times New Roman"/>
          <w:color w:val="000000"/>
          <w:szCs w:val="24"/>
        </w:rPr>
        <w:t>designs</w:t>
      </w:r>
      <w:r w:rsidR="001621B3">
        <w:rPr>
          <w:rFonts w:eastAsia="Times New Roman" w:cs="Times New Roman"/>
          <w:color w:val="000000"/>
          <w:szCs w:val="24"/>
        </w:rPr>
        <w:t xml:space="preserve"> (Xu et al., 2018)</w:t>
      </w:r>
      <w:r w:rsidR="00413BB5">
        <w:rPr>
          <w:rFonts w:eastAsia="Times New Roman" w:cs="Times New Roman"/>
          <w:color w:val="000000"/>
          <w:szCs w:val="24"/>
        </w:rPr>
        <w:t xml:space="preserve">. To address </w:t>
      </w:r>
      <w:r w:rsidR="00A51383">
        <w:rPr>
          <w:rFonts w:eastAsia="Times New Roman" w:cs="Times New Roman"/>
          <w:color w:val="000000"/>
          <w:szCs w:val="24"/>
        </w:rPr>
        <w:t>this issue</w:t>
      </w:r>
      <w:r w:rsidR="00413BB5">
        <w:rPr>
          <w:rFonts w:eastAsia="Times New Roman" w:cs="Times New Roman"/>
          <w:color w:val="000000"/>
          <w:szCs w:val="24"/>
        </w:rPr>
        <w:t>, this project</w:t>
      </w:r>
      <w:r w:rsidR="00E24D1D">
        <w:rPr>
          <w:rFonts w:eastAsia="Times New Roman" w:cs="Times New Roman"/>
          <w:color w:val="000000"/>
          <w:szCs w:val="24"/>
        </w:rPr>
        <w:t xml:space="preserve"> will conduct </w:t>
      </w:r>
      <w:r w:rsidR="00850A1A">
        <w:rPr>
          <w:rFonts w:eastAsia="Times New Roman" w:cs="Times New Roman"/>
          <w:color w:val="000000"/>
          <w:szCs w:val="24"/>
        </w:rPr>
        <w:t xml:space="preserve">a </w:t>
      </w:r>
      <w:r w:rsidR="00A50B14">
        <w:t xml:space="preserve">spatial-temporal analysis </w:t>
      </w:r>
      <w:r w:rsidR="00E24D1D">
        <w:t>to understand the</w:t>
      </w:r>
      <w:r w:rsidR="00A50B14">
        <w:t xml:space="preserve"> </w:t>
      </w:r>
      <w:r w:rsidR="00056B39">
        <w:t xml:space="preserve">interactions of </w:t>
      </w:r>
      <w:r w:rsidR="00E24D1D">
        <w:t>CMS designs</w:t>
      </w:r>
      <w:r w:rsidR="00056B39">
        <w:t xml:space="preserve"> and </w:t>
      </w:r>
      <w:r w:rsidR="00A50B14">
        <w:t xml:space="preserve">crash </w:t>
      </w:r>
      <w:r w:rsidR="00056B39">
        <w:t>severity</w:t>
      </w:r>
      <w:r w:rsidR="00E24D1D">
        <w:t>/</w:t>
      </w:r>
      <w:r w:rsidR="00056B39">
        <w:t>frequency</w:t>
      </w:r>
      <w:r w:rsidR="00A50B14">
        <w:t xml:space="preserve">. </w:t>
      </w:r>
      <w:r w:rsidR="00E24D1D">
        <w:t>B</w:t>
      </w:r>
      <w:r w:rsidR="00A50B14">
        <w:t xml:space="preserve">y </w:t>
      </w:r>
      <w:r w:rsidR="00E24D1D">
        <w:rPr>
          <w:rFonts w:eastAsia="Times New Roman" w:cs="Times New Roman"/>
          <w:color w:val="000000"/>
          <w:szCs w:val="24"/>
        </w:rPr>
        <w:t>collecting</w:t>
      </w:r>
      <w:r w:rsidR="00CE4F54">
        <w:rPr>
          <w:rFonts w:eastAsia="Times New Roman" w:cs="Times New Roman"/>
          <w:color w:val="000000"/>
          <w:szCs w:val="24"/>
        </w:rPr>
        <w:t xml:space="preserve"> </w:t>
      </w:r>
      <w:r w:rsidR="00056B39">
        <w:t xml:space="preserve">historical </w:t>
      </w:r>
      <w:r w:rsidR="00A50B14">
        <w:t xml:space="preserve">crash </w:t>
      </w:r>
      <w:r w:rsidR="00056B39">
        <w:t>locations</w:t>
      </w:r>
      <w:r w:rsidR="00A50B14">
        <w:t xml:space="preserve"> </w:t>
      </w:r>
      <w:r w:rsidR="00056B39">
        <w:t xml:space="preserve">in </w:t>
      </w:r>
      <w:r w:rsidR="005A0A45">
        <w:t>the VSL zone</w:t>
      </w:r>
      <w:r w:rsidR="00E24D1D">
        <w:t>s</w:t>
      </w:r>
      <w:r w:rsidR="00A50B14">
        <w:t xml:space="preserve">, our research team will </w:t>
      </w:r>
      <w:r w:rsidR="00E24D1D">
        <w:t>further</w:t>
      </w:r>
      <w:r w:rsidR="006C71F4">
        <w:t xml:space="preserve"> </w:t>
      </w:r>
      <w:r w:rsidR="00A50B14">
        <w:t xml:space="preserve">discuss </w:t>
      </w:r>
      <w:r w:rsidR="00CE2AE3">
        <w:t>how the</w:t>
      </w:r>
      <w:r w:rsidR="00583358">
        <w:t xml:space="preserve"> new</w:t>
      </w:r>
      <w:r w:rsidR="00CE2AE3">
        <w:t xml:space="preserve"> CMS</w:t>
      </w:r>
      <w:r w:rsidR="00A50B14">
        <w:t xml:space="preserve"> can help </w:t>
      </w:r>
      <w:r w:rsidR="00231156">
        <w:t>to prevent</w:t>
      </w:r>
      <w:r w:rsidR="00A50B14">
        <w:t xml:space="preserve"> crash</w:t>
      </w:r>
      <w:r w:rsidR="00231156">
        <w:t>es</w:t>
      </w:r>
      <w:r w:rsidR="00A50B14">
        <w:t xml:space="preserve"> in </w:t>
      </w:r>
      <w:r w:rsidR="00056B39">
        <w:t>various</w:t>
      </w:r>
      <w:r w:rsidR="00A50B14">
        <w:t xml:space="preserve"> scenario</w:t>
      </w:r>
      <w:r w:rsidR="00056B39">
        <w:t>s</w:t>
      </w:r>
      <w:r w:rsidR="00A50B14">
        <w:t xml:space="preserve">. In addition, </w:t>
      </w:r>
      <w:r w:rsidR="00413BB5">
        <w:rPr>
          <w:szCs w:val="24"/>
        </w:rPr>
        <w:t xml:space="preserve">this project will </w:t>
      </w:r>
      <w:r w:rsidR="005A7E5E">
        <w:rPr>
          <w:szCs w:val="24"/>
        </w:rPr>
        <w:t>record</w:t>
      </w:r>
      <w:r w:rsidR="009E4B8B">
        <w:rPr>
          <w:szCs w:val="24"/>
        </w:rPr>
        <w:t xml:space="preserve"> </w:t>
      </w:r>
      <w:r w:rsidR="009E4B8B" w:rsidRPr="009E4B8B">
        <w:rPr>
          <w:szCs w:val="24"/>
        </w:rPr>
        <w:t>field video</w:t>
      </w:r>
      <w:r w:rsidR="00E24D1D">
        <w:rPr>
          <w:szCs w:val="24"/>
        </w:rPr>
        <w:t>s</w:t>
      </w:r>
      <w:r w:rsidR="009E4B8B" w:rsidRPr="009E4B8B">
        <w:rPr>
          <w:szCs w:val="24"/>
        </w:rPr>
        <w:t xml:space="preserve"> during</w:t>
      </w:r>
      <w:r w:rsidR="00E24D1D">
        <w:rPr>
          <w:szCs w:val="24"/>
        </w:rPr>
        <w:t xml:space="preserve"> both summer and</w:t>
      </w:r>
      <w:r w:rsidR="009E4B8B" w:rsidRPr="009E4B8B">
        <w:rPr>
          <w:szCs w:val="24"/>
        </w:rPr>
        <w:t xml:space="preserve"> winter</w:t>
      </w:r>
      <w:r w:rsidR="00E24D1D">
        <w:rPr>
          <w:szCs w:val="24"/>
        </w:rPr>
        <w:t xml:space="preserve"> seasons</w:t>
      </w:r>
      <w:r w:rsidR="005A7E5E">
        <w:rPr>
          <w:szCs w:val="24"/>
        </w:rPr>
        <w:t xml:space="preserve"> </w:t>
      </w:r>
      <w:r w:rsidR="009E4B8B" w:rsidRPr="009E4B8B">
        <w:rPr>
          <w:szCs w:val="24"/>
        </w:rPr>
        <w:t xml:space="preserve">to </w:t>
      </w:r>
      <w:r w:rsidR="00EA51C3">
        <w:rPr>
          <w:szCs w:val="24"/>
        </w:rPr>
        <w:t>compare</w:t>
      </w:r>
      <w:r w:rsidR="009E4B8B" w:rsidRPr="009E4B8B">
        <w:rPr>
          <w:szCs w:val="24"/>
        </w:rPr>
        <w:t xml:space="preserve"> the visibility of </w:t>
      </w:r>
      <w:r w:rsidR="00EA51C3">
        <w:rPr>
          <w:szCs w:val="24"/>
        </w:rPr>
        <w:t xml:space="preserve">yellow-legend and </w:t>
      </w:r>
      <w:r w:rsidR="00EA51C3">
        <w:rPr>
          <w:szCs w:val="24"/>
        </w:rPr>
        <w:lastRenderedPageBreak/>
        <w:t xml:space="preserve">white-legend </w:t>
      </w:r>
      <w:r w:rsidR="009E4B8B" w:rsidRPr="009E4B8B">
        <w:rPr>
          <w:szCs w:val="24"/>
        </w:rPr>
        <w:t>CMS</w:t>
      </w:r>
      <w:r w:rsidR="003C49EE">
        <w:rPr>
          <w:szCs w:val="24"/>
        </w:rPr>
        <w:t xml:space="preserve"> systems</w:t>
      </w:r>
      <w:r w:rsidR="00413BB5">
        <w:rPr>
          <w:szCs w:val="24"/>
        </w:rPr>
        <w:t xml:space="preserve">. </w:t>
      </w:r>
      <w:r w:rsidR="003C49EE">
        <w:rPr>
          <w:szCs w:val="24"/>
        </w:rPr>
        <w:t xml:space="preserve">The results will </w:t>
      </w:r>
      <w:r w:rsidR="003E3B88">
        <w:rPr>
          <w:rFonts w:hint="eastAsia"/>
          <w:szCs w:val="24"/>
          <w:lang w:eastAsia="zh-CN"/>
        </w:rPr>
        <w:t>b</w:t>
      </w:r>
      <w:r w:rsidR="003E3B88">
        <w:rPr>
          <w:szCs w:val="24"/>
          <w:lang w:eastAsia="zh-CN"/>
        </w:rPr>
        <w:t>e discussed</w:t>
      </w:r>
      <w:r w:rsidR="003C49EE">
        <w:rPr>
          <w:szCs w:val="24"/>
        </w:rPr>
        <w:t xml:space="preserve"> for the legend color selection for CMS. </w:t>
      </w:r>
      <w:r w:rsidR="00413BB5">
        <w:rPr>
          <w:szCs w:val="24"/>
        </w:rPr>
        <w:t xml:space="preserve">The collected information will be used to analyze </w:t>
      </w:r>
      <w:r w:rsidR="00231156">
        <w:rPr>
          <w:szCs w:val="24"/>
        </w:rPr>
        <w:t xml:space="preserve">the </w:t>
      </w:r>
      <w:r w:rsidR="00413BB5">
        <w:rPr>
          <w:szCs w:val="24"/>
        </w:rPr>
        <w:t>impacts of C</w:t>
      </w:r>
      <w:r w:rsidR="005A0A45">
        <w:rPr>
          <w:szCs w:val="24"/>
        </w:rPr>
        <w:t>MS</w:t>
      </w:r>
      <w:r w:rsidR="00413BB5">
        <w:rPr>
          <w:szCs w:val="24"/>
        </w:rPr>
        <w:t xml:space="preserve"> on potential crash rate and severity </w:t>
      </w:r>
      <w:r w:rsidR="001F73F7">
        <w:rPr>
          <w:szCs w:val="24"/>
        </w:rPr>
        <w:t>using</w:t>
      </w:r>
      <w:r w:rsidR="00413BB5">
        <w:rPr>
          <w:szCs w:val="24"/>
        </w:rPr>
        <w:t xml:space="preserve"> surrogate </w:t>
      </w:r>
      <w:r w:rsidR="005A7E5E">
        <w:rPr>
          <w:szCs w:val="24"/>
        </w:rPr>
        <w:t>safety evaluation</w:t>
      </w:r>
      <w:r w:rsidR="001F73F7">
        <w:rPr>
          <w:szCs w:val="24"/>
        </w:rPr>
        <w:t xml:space="preserve"> method</w:t>
      </w:r>
      <w:r w:rsidR="00413BB5">
        <w:rPr>
          <w:szCs w:val="24"/>
        </w:rPr>
        <w:t>.</w:t>
      </w:r>
      <w:r w:rsidR="00235A66">
        <w:rPr>
          <w:szCs w:val="24"/>
        </w:rPr>
        <w:t xml:space="preserve"> </w:t>
      </w:r>
      <w:r w:rsidR="00235A66">
        <w:t xml:space="preserve">The results of this study will </w:t>
      </w:r>
      <w:r w:rsidR="005A7E5E">
        <w:t xml:space="preserve">provide insights </w:t>
      </w:r>
      <w:r w:rsidR="00231156">
        <w:t>into</w:t>
      </w:r>
      <w:r w:rsidR="005A7E5E">
        <w:t xml:space="preserve"> the</w:t>
      </w:r>
      <w:r w:rsidR="00A50B14">
        <w:t xml:space="preserve"> C</w:t>
      </w:r>
      <w:r w:rsidR="005A0A45">
        <w:t>MS</w:t>
      </w:r>
      <w:r w:rsidR="00A50B14">
        <w:t xml:space="preserve"> safety impact and will </w:t>
      </w:r>
      <w:r w:rsidR="005B673F">
        <w:t>support</w:t>
      </w:r>
      <w:r w:rsidR="00E11912">
        <w:t xml:space="preserve"> </w:t>
      </w:r>
      <w:r w:rsidR="005A7E5E">
        <w:t>government agencies</w:t>
      </w:r>
      <w:r w:rsidR="00E24D1D">
        <w:t xml:space="preserve">, such as </w:t>
      </w:r>
      <w:r w:rsidR="00850A1A">
        <w:t>UDOT</w:t>
      </w:r>
      <w:r w:rsidR="00E24D1D">
        <w:t xml:space="preserve">, </w:t>
      </w:r>
      <w:r w:rsidR="005B673F">
        <w:t>in</w:t>
      </w:r>
      <w:r w:rsidR="00E11912">
        <w:t xml:space="preserve"> future</w:t>
      </w:r>
      <w:r w:rsidR="006C71F4">
        <w:t xml:space="preserve"> </w:t>
      </w:r>
      <w:r w:rsidR="00E11912">
        <w:t>technology</w:t>
      </w:r>
      <w:r w:rsidR="006C71F4">
        <w:t xml:space="preserve"> and </w:t>
      </w:r>
      <w:r w:rsidR="00E11912">
        <w:t>infrastructure investment</w:t>
      </w:r>
      <w:r w:rsidR="005B673F">
        <w:t>.</w:t>
      </w:r>
    </w:p>
    <w:p w14:paraId="076B756C" w14:textId="661F1B79" w:rsidR="007A6340" w:rsidRPr="007A6340" w:rsidRDefault="00875DAD" w:rsidP="00DC3A53">
      <w:pPr>
        <w:pStyle w:val="Heading1"/>
      </w:pPr>
      <w:r>
        <w:t>Research Objectives</w:t>
      </w:r>
    </w:p>
    <w:p w14:paraId="098AE059" w14:textId="4C1EC966" w:rsidR="00274540" w:rsidRDefault="00274540" w:rsidP="00120A0D">
      <w:pPr>
        <w:keepNext/>
        <w:spacing w:after="120"/>
        <w:rPr>
          <w:rFonts w:eastAsia="Times New Roman" w:cs="Times New Roman"/>
          <w:color w:val="000000"/>
          <w:szCs w:val="24"/>
        </w:rPr>
      </w:pPr>
      <w:r>
        <w:rPr>
          <w:rFonts w:eastAsia="Times New Roman" w:cs="Times New Roman"/>
          <w:color w:val="000000"/>
          <w:szCs w:val="24"/>
        </w:rPr>
        <w:t>The research objectives of this project are summarized as follows:</w:t>
      </w:r>
    </w:p>
    <w:p w14:paraId="705F68BF" w14:textId="557CDB52" w:rsidR="005327AD" w:rsidRDefault="00051AAC" w:rsidP="00E622AA">
      <w:pPr>
        <w:pStyle w:val="ListParagraph"/>
        <w:numPr>
          <w:ilvl w:val="0"/>
          <w:numId w:val="7"/>
        </w:numPr>
        <w:spacing w:after="240"/>
        <w:rPr>
          <w:rFonts w:eastAsia="Times New Roman" w:cs="Times New Roman"/>
          <w:color w:val="000000"/>
          <w:szCs w:val="24"/>
        </w:rPr>
      </w:pPr>
      <w:r>
        <w:rPr>
          <w:rFonts w:eastAsia="Times New Roman" w:cs="Times New Roman"/>
          <w:color w:val="000000"/>
          <w:szCs w:val="24"/>
        </w:rPr>
        <w:t>S</w:t>
      </w:r>
      <w:r w:rsidR="005327AD" w:rsidRPr="005327AD">
        <w:rPr>
          <w:rFonts w:eastAsia="Times New Roman" w:cs="Times New Roman"/>
          <w:color w:val="000000"/>
          <w:szCs w:val="24"/>
        </w:rPr>
        <w:t>tud</w:t>
      </w:r>
      <w:r>
        <w:rPr>
          <w:rFonts w:eastAsia="Times New Roman" w:cs="Times New Roman"/>
          <w:color w:val="000000"/>
          <w:szCs w:val="24"/>
        </w:rPr>
        <w:t>ying</w:t>
      </w:r>
      <w:r w:rsidR="005327AD" w:rsidRPr="005327AD">
        <w:rPr>
          <w:rFonts w:eastAsia="Times New Roman" w:cs="Times New Roman"/>
          <w:color w:val="000000"/>
          <w:szCs w:val="24"/>
        </w:rPr>
        <w:t xml:space="preserve"> the intercorrelation between crash severity</w:t>
      </w:r>
      <w:r w:rsidR="00F7142F">
        <w:rPr>
          <w:rFonts w:eastAsia="Times New Roman" w:cs="Times New Roman"/>
          <w:color w:val="000000"/>
          <w:szCs w:val="24"/>
        </w:rPr>
        <w:t>/</w:t>
      </w:r>
      <w:r w:rsidR="005327AD" w:rsidRPr="005327AD">
        <w:rPr>
          <w:rFonts w:eastAsia="Times New Roman" w:cs="Times New Roman"/>
          <w:color w:val="000000"/>
          <w:szCs w:val="24"/>
        </w:rPr>
        <w:t xml:space="preserve">frequency and </w:t>
      </w:r>
      <w:r w:rsidR="00957AFC">
        <w:rPr>
          <w:rFonts w:eastAsia="Times New Roman" w:cs="Times New Roman"/>
          <w:color w:val="000000"/>
          <w:szCs w:val="24"/>
        </w:rPr>
        <w:t>freeway</w:t>
      </w:r>
      <w:r w:rsidR="005327AD" w:rsidRPr="005327AD">
        <w:rPr>
          <w:rFonts w:eastAsia="Times New Roman" w:cs="Times New Roman"/>
          <w:color w:val="000000"/>
          <w:szCs w:val="24"/>
        </w:rPr>
        <w:t xml:space="preserve"> geometric characteristics based on </w:t>
      </w:r>
      <w:r w:rsidR="00231156">
        <w:rPr>
          <w:rFonts w:eastAsia="Times New Roman" w:cs="Times New Roman"/>
          <w:color w:val="000000"/>
          <w:szCs w:val="24"/>
        </w:rPr>
        <w:t xml:space="preserve">a </w:t>
      </w:r>
      <w:r w:rsidR="005327AD" w:rsidRPr="005327AD">
        <w:rPr>
          <w:rFonts w:eastAsia="Times New Roman" w:cs="Times New Roman"/>
          <w:color w:val="000000"/>
          <w:szCs w:val="24"/>
        </w:rPr>
        <w:t>statistical analysis of crash data in</w:t>
      </w:r>
      <w:r w:rsidR="005B673F">
        <w:rPr>
          <w:rFonts w:eastAsia="Times New Roman" w:cs="Times New Roman"/>
          <w:color w:val="000000"/>
          <w:szCs w:val="24"/>
        </w:rPr>
        <w:t xml:space="preserve"> the</w:t>
      </w:r>
      <w:r w:rsidR="005327AD" w:rsidRPr="005327AD">
        <w:rPr>
          <w:rFonts w:eastAsia="Times New Roman" w:cs="Times New Roman"/>
          <w:color w:val="000000"/>
          <w:szCs w:val="24"/>
        </w:rPr>
        <w:t xml:space="preserve"> </w:t>
      </w:r>
      <w:r w:rsidR="005B673F">
        <w:rPr>
          <w:rFonts w:eastAsia="Times New Roman" w:cs="Times New Roman"/>
          <w:color w:val="000000"/>
          <w:szCs w:val="24"/>
        </w:rPr>
        <w:t>I-80 VSL zone</w:t>
      </w:r>
      <w:r w:rsidR="00243B1E">
        <w:rPr>
          <w:rFonts w:eastAsia="Times New Roman" w:cs="Times New Roman"/>
          <w:color w:val="000000"/>
          <w:szCs w:val="24"/>
        </w:rPr>
        <w:t>s</w:t>
      </w:r>
      <w:r w:rsidR="005327AD" w:rsidRPr="005327AD">
        <w:rPr>
          <w:rFonts w:eastAsia="Times New Roman" w:cs="Times New Roman"/>
          <w:color w:val="000000"/>
          <w:szCs w:val="24"/>
        </w:rPr>
        <w:t>.</w:t>
      </w:r>
    </w:p>
    <w:p w14:paraId="31F6CB95" w14:textId="1E41A470" w:rsidR="00243B1E" w:rsidRDefault="00243B1E" w:rsidP="00E622AA">
      <w:pPr>
        <w:pStyle w:val="ListParagraph"/>
        <w:numPr>
          <w:ilvl w:val="0"/>
          <w:numId w:val="7"/>
        </w:numPr>
        <w:spacing w:after="240"/>
        <w:rPr>
          <w:rFonts w:eastAsia="Times New Roman" w:cs="Times New Roman"/>
          <w:color w:val="000000"/>
          <w:szCs w:val="24"/>
        </w:rPr>
      </w:pPr>
      <w:r>
        <w:rPr>
          <w:rFonts w:eastAsia="Times New Roman" w:cs="Times New Roman"/>
          <w:color w:val="000000"/>
          <w:szCs w:val="24"/>
        </w:rPr>
        <w:t xml:space="preserve">Evaluating the visibility of the yellow-legend and white-legend CMS systems through field </w:t>
      </w:r>
      <w:r w:rsidR="005B00AA">
        <w:rPr>
          <w:rFonts w:eastAsia="Times New Roman" w:cs="Times New Roman"/>
          <w:color w:val="000000"/>
          <w:szCs w:val="24"/>
        </w:rPr>
        <w:t>video recording</w:t>
      </w:r>
      <w:r>
        <w:rPr>
          <w:rFonts w:eastAsia="Times New Roman" w:cs="Times New Roman"/>
          <w:color w:val="000000"/>
          <w:szCs w:val="24"/>
        </w:rPr>
        <w:t xml:space="preserve"> and investigating the potential safety impacts.</w:t>
      </w:r>
    </w:p>
    <w:p w14:paraId="375EF447" w14:textId="009C38E3" w:rsidR="007F2252" w:rsidRPr="00243B1E" w:rsidRDefault="00243B1E" w:rsidP="00E622AA">
      <w:pPr>
        <w:pStyle w:val="ListParagraph"/>
        <w:numPr>
          <w:ilvl w:val="0"/>
          <w:numId w:val="7"/>
        </w:numPr>
        <w:spacing w:after="240"/>
        <w:rPr>
          <w:rFonts w:eastAsia="Times New Roman" w:cs="Times New Roman"/>
          <w:color w:val="000000"/>
          <w:szCs w:val="24"/>
        </w:rPr>
      </w:pPr>
      <w:r w:rsidRPr="00243B1E">
        <w:rPr>
          <w:rFonts w:eastAsia="Times New Roman" w:cs="Times New Roman"/>
          <w:color w:val="000000"/>
          <w:szCs w:val="24"/>
        </w:rPr>
        <w:t>Collecting</w:t>
      </w:r>
      <w:r w:rsidR="007F2252" w:rsidRPr="00243B1E">
        <w:rPr>
          <w:rFonts w:eastAsia="Times New Roman" w:cs="Times New Roman"/>
          <w:color w:val="000000"/>
          <w:szCs w:val="24"/>
        </w:rPr>
        <w:t xml:space="preserve"> </w:t>
      </w:r>
      <w:r w:rsidR="005327AD" w:rsidRPr="00243B1E">
        <w:rPr>
          <w:rFonts w:eastAsia="Times New Roman" w:cs="Times New Roman"/>
          <w:color w:val="000000"/>
          <w:szCs w:val="24"/>
        </w:rPr>
        <w:t xml:space="preserve">crash </w:t>
      </w:r>
      <w:r w:rsidR="007F2252" w:rsidRPr="00243B1E">
        <w:rPr>
          <w:rFonts w:eastAsia="Times New Roman" w:cs="Times New Roman"/>
          <w:color w:val="000000"/>
          <w:szCs w:val="24"/>
        </w:rPr>
        <w:t>data</w:t>
      </w:r>
      <w:r w:rsidR="005327AD" w:rsidRPr="00243B1E">
        <w:rPr>
          <w:rFonts w:eastAsia="Times New Roman" w:cs="Times New Roman"/>
          <w:color w:val="000000"/>
          <w:szCs w:val="24"/>
        </w:rPr>
        <w:t xml:space="preserve"> </w:t>
      </w:r>
      <w:r>
        <w:rPr>
          <w:rFonts w:eastAsia="Times New Roman" w:cs="Times New Roman"/>
          <w:color w:val="000000"/>
          <w:szCs w:val="24"/>
        </w:rPr>
        <w:t>before and after implementing the yellow-legend</w:t>
      </w:r>
      <w:r w:rsidR="005327AD" w:rsidRPr="00243B1E">
        <w:rPr>
          <w:rFonts w:eastAsia="Times New Roman" w:cs="Times New Roman"/>
          <w:color w:val="000000"/>
          <w:szCs w:val="24"/>
        </w:rPr>
        <w:t xml:space="preserve"> </w:t>
      </w:r>
      <w:r w:rsidR="005B00AA">
        <w:rPr>
          <w:rFonts w:eastAsia="Times New Roman" w:cs="Times New Roman"/>
          <w:color w:val="000000"/>
          <w:szCs w:val="24"/>
        </w:rPr>
        <w:t xml:space="preserve">CMSs </w:t>
      </w:r>
      <w:r w:rsidR="005327AD" w:rsidRPr="00243B1E">
        <w:rPr>
          <w:rFonts w:eastAsia="Times New Roman" w:cs="Times New Roman"/>
          <w:color w:val="000000"/>
          <w:szCs w:val="24"/>
        </w:rPr>
        <w:t xml:space="preserve">and </w:t>
      </w:r>
      <w:r w:rsidR="00051AAC" w:rsidRPr="00243B1E">
        <w:rPr>
          <w:rFonts w:eastAsia="Times New Roman" w:cs="Times New Roman"/>
          <w:color w:val="000000"/>
          <w:szCs w:val="24"/>
        </w:rPr>
        <w:t xml:space="preserve">discussing </w:t>
      </w:r>
      <w:r w:rsidR="00EA27F9">
        <w:rPr>
          <w:rFonts w:eastAsia="Times New Roman" w:cs="Times New Roman"/>
          <w:color w:val="000000"/>
          <w:szCs w:val="24"/>
        </w:rPr>
        <w:t>its</w:t>
      </w:r>
      <w:r w:rsidR="00051AAC" w:rsidRPr="00243B1E">
        <w:rPr>
          <w:rFonts w:eastAsia="Times New Roman" w:cs="Times New Roman"/>
          <w:color w:val="000000"/>
          <w:szCs w:val="24"/>
        </w:rPr>
        <w:t xml:space="preserve"> benefits on </w:t>
      </w:r>
      <w:r w:rsidR="00514294" w:rsidRPr="00243B1E">
        <w:rPr>
          <w:rFonts w:eastAsia="Times New Roman" w:cs="Times New Roman"/>
          <w:color w:val="000000"/>
          <w:szCs w:val="24"/>
        </w:rPr>
        <w:t>mitigating</w:t>
      </w:r>
      <w:r w:rsidR="00051AAC" w:rsidRPr="00243B1E">
        <w:rPr>
          <w:rFonts w:eastAsia="Times New Roman" w:cs="Times New Roman"/>
          <w:color w:val="000000"/>
          <w:szCs w:val="24"/>
        </w:rPr>
        <w:t xml:space="preserve"> crash severity and</w:t>
      </w:r>
      <w:r w:rsidR="00514294" w:rsidRPr="00243B1E">
        <w:rPr>
          <w:rFonts w:eastAsia="Times New Roman" w:cs="Times New Roman"/>
          <w:color w:val="000000"/>
          <w:szCs w:val="24"/>
        </w:rPr>
        <w:t xml:space="preserve"> reducing crash</w:t>
      </w:r>
      <w:r w:rsidR="00051AAC" w:rsidRPr="00243B1E">
        <w:rPr>
          <w:rFonts w:eastAsia="Times New Roman" w:cs="Times New Roman"/>
          <w:color w:val="000000"/>
          <w:szCs w:val="24"/>
        </w:rPr>
        <w:t xml:space="preserve"> </w:t>
      </w:r>
      <w:r w:rsidR="00514294" w:rsidRPr="00243B1E">
        <w:rPr>
          <w:rFonts w:eastAsia="Times New Roman" w:cs="Times New Roman"/>
          <w:color w:val="000000"/>
          <w:szCs w:val="24"/>
        </w:rPr>
        <w:t>rate</w:t>
      </w:r>
      <w:r>
        <w:rPr>
          <w:rFonts w:eastAsia="Times New Roman" w:cs="Times New Roman"/>
          <w:color w:val="000000"/>
          <w:szCs w:val="24"/>
        </w:rPr>
        <w:t xml:space="preserve"> by surrogate safety evaluation</w:t>
      </w:r>
      <w:r w:rsidR="00051AAC" w:rsidRPr="00243B1E">
        <w:rPr>
          <w:rFonts w:eastAsia="Times New Roman" w:cs="Times New Roman"/>
          <w:color w:val="000000"/>
          <w:szCs w:val="24"/>
        </w:rPr>
        <w:t>.</w:t>
      </w:r>
    </w:p>
    <w:p w14:paraId="66BD8C82" w14:textId="1097E32C" w:rsidR="00051AAC" w:rsidRPr="005327AD" w:rsidRDefault="00051AAC" w:rsidP="00E622AA">
      <w:pPr>
        <w:pStyle w:val="ListParagraph"/>
        <w:numPr>
          <w:ilvl w:val="0"/>
          <w:numId w:val="7"/>
        </w:numPr>
        <w:spacing w:after="240"/>
        <w:rPr>
          <w:rFonts w:eastAsia="Times New Roman" w:cs="Times New Roman"/>
          <w:color w:val="000000"/>
          <w:szCs w:val="24"/>
        </w:rPr>
      </w:pPr>
      <w:r>
        <w:rPr>
          <w:rFonts w:eastAsia="Times New Roman" w:cs="Times New Roman"/>
          <w:color w:val="000000"/>
          <w:szCs w:val="24"/>
        </w:rPr>
        <w:t xml:space="preserve">Presenting the research outcomes at </w:t>
      </w:r>
      <w:r w:rsidR="00231156">
        <w:rPr>
          <w:rFonts w:eastAsia="Times New Roman" w:cs="Times New Roman"/>
          <w:color w:val="000000"/>
          <w:szCs w:val="24"/>
        </w:rPr>
        <w:t xml:space="preserve">the </w:t>
      </w:r>
      <w:r>
        <w:rPr>
          <w:rFonts w:eastAsia="Times New Roman" w:cs="Times New Roman"/>
          <w:color w:val="000000"/>
          <w:szCs w:val="24"/>
        </w:rPr>
        <w:t>national level.</w:t>
      </w:r>
    </w:p>
    <w:p w14:paraId="1BE3032F" w14:textId="2CB2D674" w:rsidR="00274540" w:rsidRDefault="00246241" w:rsidP="007A6340">
      <w:pPr>
        <w:rPr>
          <w:rFonts w:eastAsia="Times New Roman" w:cs="Times New Roman"/>
          <w:color w:val="000000"/>
          <w:szCs w:val="24"/>
        </w:rPr>
      </w:pPr>
      <w:r>
        <w:rPr>
          <w:rFonts w:eastAsia="Times New Roman" w:cs="Times New Roman"/>
          <w:color w:val="000000"/>
          <w:szCs w:val="24"/>
        </w:rPr>
        <w:t xml:space="preserve">In summary, </w:t>
      </w:r>
      <w:r w:rsidR="00CA24DE">
        <w:rPr>
          <w:rFonts w:eastAsia="Times New Roman" w:cs="Times New Roman"/>
          <w:color w:val="000000"/>
          <w:szCs w:val="24"/>
        </w:rPr>
        <w:t xml:space="preserve">grounded on </w:t>
      </w:r>
      <w:r w:rsidR="00231156">
        <w:rPr>
          <w:rFonts w:eastAsia="Times New Roman" w:cs="Times New Roman"/>
          <w:color w:val="000000"/>
          <w:szCs w:val="24"/>
        </w:rPr>
        <w:t xml:space="preserve">a </w:t>
      </w:r>
      <w:r w:rsidR="00CA24DE">
        <w:rPr>
          <w:rFonts w:eastAsia="Times New Roman" w:cs="Times New Roman"/>
          <w:color w:val="000000"/>
          <w:szCs w:val="24"/>
        </w:rPr>
        <w:t>statistical analysis of crash data</w:t>
      </w:r>
      <w:r w:rsidR="007F2252">
        <w:rPr>
          <w:rFonts w:eastAsia="Times New Roman" w:cs="Times New Roman"/>
          <w:color w:val="000000"/>
          <w:szCs w:val="24"/>
        </w:rPr>
        <w:t xml:space="preserve"> and the </w:t>
      </w:r>
      <w:r w:rsidR="00880AFD">
        <w:rPr>
          <w:rFonts w:eastAsia="Times New Roman" w:cs="Times New Roman"/>
          <w:color w:val="000000"/>
          <w:szCs w:val="24"/>
        </w:rPr>
        <w:t>field experiment</w:t>
      </w:r>
      <w:r w:rsidR="007F2252">
        <w:rPr>
          <w:rFonts w:eastAsia="Times New Roman" w:cs="Times New Roman"/>
          <w:color w:val="000000"/>
          <w:szCs w:val="24"/>
        </w:rPr>
        <w:t xml:space="preserve"> study of the recorded videos</w:t>
      </w:r>
      <w:r w:rsidR="00CA24DE">
        <w:rPr>
          <w:rFonts w:eastAsia="Times New Roman" w:cs="Times New Roman"/>
          <w:color w:val="000000"/>
          <w:szCs w:val="24"/>
        </w:rPr>
        <w:t xml:space="preserve">, this research will further study </w:t>
      </w:r>
      <w:r w:rsidR="00AA0EEC">
        <w:rPr>
          <w:rFonts w:eastAsia="Times New Roman" w:cs="Times New Roman"/>
          <w:color w:val="000000"/>
          <w:szCs w:val="24"/>
        </w:rPr>
        <w:t>CMS</w:t>
      </w:r>
      <w:r w:rsidR="00CA24DE">
        <w:rPr>
          <w:rFonts w:eastAsia="Times New Roman" w:cs="Times New Roman"/>
          <w:color w:val="000000"/>
          <w:szCs w:val="24"/>
        </w:rPr>
        <w:t xml:space="preserve"> safety impact under different scenarios of </w:t>
      </w:r>
      <w:r w:rsidR="00957AFC">
        <w:rPr>
          <w:rFonts w:eastAsia="Times New Roman" w:cs="Times New Roman"/>
          <w:color w:val="000000"/>
          <w:szCs w:val="24"/>
        </w:rPr>
        <w:t>freeway</w:t>
      </w:r>
      <w:r w:rsidR="00CA24DE">
        <w:rPr>
          <w:rFonts w:eastAsia="Times New Roman" w:cs="Times New Roman"/>
          <w:color w:val="000000"/>
          <w:szCs w:val="24"/>
        </w:rPr>
        <w:t xml:space="preserve"> </w:t>
      </w:r>
      <w:r w:rsidR="00D20054">
        <w:rPr>
          <w:rFonts w:eastAsia="Times New Roman" w:cs="Times New Roman"/>
          <w:color w:val="000000"/>
          <w:szCs w:val="24"/>
        </w:rPr>
        <w:t xml:space="preserve">geometric </w:t>
      </w:r>
      <w:r w:rsidR="00CA24DE">
        <w:rPr>
          <w:rFonts w:eastAsia="Times New Roman" w:cs="Times New Roman"/>
          <w:color w:val="000000"/>
          <w:szCs w:val="24"/>
        </w:rPr>
        <w:t xml:space="preserve">designs. The </w:t>
      </w:r>
      <w:r w:rsidR="005B00AA">
        <w:rPr>
          <w:rFonts w:eastAsia="Times New Roman" w:cs="Times New Roman"/>
          <w:color w:val="000000"/>
          <w:szCs w:val="24"/>
        </w:rPr>
        <w:t xml:space="preserve">yellow-legend </w:t>
      </w:r>
      <w:r w:rsidR="00D20054">
        <w:rPr>
          <w:rFonts w:eastAsia="Times New Roman" w:cs="Times New Roman"/>
          <w:color w:val="000000"/>
          <w:szCs w:val="24"/>
        </w:rPr>
        <w:t xml:space="preserve">CMS-enabled </w:t>
      </w:r>
      <w:r w:rsidR="00CA24DE">
        <w:rPr>
          <w:rFonts w:eastAsia="Times New Roman" w:cs="Times New Roman"/>
          <w:color w:val="000000"/>
          <w:szCs w:val="24"/>
        </w:rPr>
        <w:t>cases will be compared with the one</w:t>
      </w:r>
      <w:r w:rsidR="00D20054">
        <w:rPr>
          <w:rFonts w:eastAsia="Times New Roman" w:cs="Times New Roman"/>
          <w:color w:val="000000"/>
          <w:szCs w:val="24"/>
        </w:rPr>
        <w:t>s</w:t>
      </w:r>
      <w:r w:rsidR="00CA24DE">
        <w:rPr>
          <w:rFonts w:eastAsia="Times New Roman" w:cs="Times New Roman"/>
          <w:color w:val="000000"/>
          <w:szCs w:val="24"/>
        </w:rPr>
        <w:t xml:space="preserve"> </w:t>
      </w:r>
      <w:r w:rsidR="005B00AA">
        <w:rPr>
          <w:rFonts w:eastAsia="Times New Roman" w:cs="Times New Roman"/>
          <w:color w:val="000000"/>
          <w:szCs w:val="24"/>
        </w:rPr>
        <w:t>with white-legend</w:t>
      </w:r>
      <w:r w:rsidR="00CA24DE">
        <w:rPr>
          <w:rFonts w:eastAsia="Times New Roman" w:cs="Times New Roman"/>
          <w:color w:val="000000"/>
          <w:szCs w:val="24"/>
        </w:rPr>
        <w:t xml:space="preserve"> </w:t>
      </w:r>
      <w:r w:rsidR="00AA0EEC">
        <w:rPr>
          <w:rFonts w:eastAsia="Times New Roman" w:cs="Times New Roman"/>
          <w:color w:val="000000"/>
          <w:szCs w:val="24"/>
        </w:rPr>
        <w:t>CMS</w:t>
      </w:r>
      <w:r w:rsidR="005B00AA">
        <w:rPr>
          <w:rFonts w:eastAsia="Times New Roman" w:cs="Times New Roman"/>
          <w:color w:val="000000"/>
          <w:szCs w:val="24"/>
        </w:rPr>
        <w:t>s</w:t>
      </w:r>
      <w:r w:rsidR="00CA24DE">
        <w:rPr>
          <w:rFonts w:eastAsia="Times New Roman" w:cs="Times New Roman"/>
          <w:color w:val="000000"/>
          <w:szCs w:val="24"/>
        </w:rPr>
        <w:t xml:space="preserve"> involved for safety performance assessments. </w:t>
      </w:r>
      <w:r w:rsidR="009D7B87">
        <w:rPr>
          <w:rFonts w:eastAsia="Times New Roman" w:cs="Times New Roman"/>
          <w:color w:val="000000"/>
          <w:szCs w:val="24"/>
        </w:rPr>
        <w:t>At the conclusion of this project, we will be able to ascertain whether the stated objectives have been achieved</w:t>
      </w:r>
      <w:r w:rsidR="00CA24DE">
        <w:rPr>
          <w:rFonts w:eastAsia="Times New Roman" w:cs="Times New Roman"/>
          <w:color w:val="000000"/>
          <w:szCs w:val="24"/>
        </w:rPr>
        <w:t>.</w:t>
      </w:r>
    </w:p>
    <w:p w14:paraId="0338DB9A" w14:textId="59E43BF4" w:rsidR="007A6340" w:rsidRPr="007A6340" w:rsidRDefault="00875DAD" w:rsidP="00DC3A53">
      <w:pPr>
        <w:pStyle w:val="Heading1"/>
      </w:pPr>
      <w:r>
        <w:t>Research Methods</w:t>
      </w:r>
    </w:p>
    <w:p w14:paraId="1256BF1B" w14:textId="0376E363" w:rsidR="001D320B" w:rsidRDefault="00DB4836" w:rsidP="000B2FCE">
      <w:pPr>
        <w:rPr>
          <w:rFonts w:eastAsia="Times New Roman" w:cs="Times New Roman"/>
          <w:color w:val="000000"/>
          <w:szCs w:val="24"/>
        </w:rPr>
      </w:pPr>
      <w:r>
        <w:rPr>
          <w:rFonts w:eastAsia="Times New Roman" w:cs="Times New Roman"/>
          <w:color w:val="000000"/>
          <w:szCs w:val="24"/>
        </w:rPr>
        <w:t xml:space="preserve">Research methods of this project are designed to study the intercorrelations between </w:t>
      </w:r>
      <w:r w:rsidR="00367B68">
        <w:rPr>
          <w:rFonts w:eastAsia="Times New Roman" w:cs="Times New Roman"/>
          <w:color w:val="000000"/>
          <w:szCs w:val="24"/>
        </w:rPr>
        <w:t>CMS</w:t>
      </w:r>
      <w:r w:rsidR="00B773FD">
        <w:rPr>
          <w:rFonts w:eastAsia="Times New Roman" w:cs="Times New Roman"/>
          <w:color w:val="000000"/>
          <w:szCs w:val="24"/>
        </w:rPr>
        <w:t xml:space="preserve"> designs</w:t>
      </w:r>
      <w:r w:rsidR="00367B68">
        <w:rPr>
          <w:rFonts w:eastAsia="Times New Roman" w:cs="Times New Roman"/>
          <w:color w:val="000000"/>
          <w:szCs w:val="24"/>
        </w:rPr>
        <w:t xml:space="preserve">, </w:t>
      </w:r>
      <w:r>
        <w:rPr>
          <w:rFonts w:eastAsia="Times New Roman" w:cs="Times New Roman"/>
          <w:color w:val="000000"/>
          <w:szCs w:val="24"/>
        </w:rPr>
        <w:t>crash</w:t>
      </w:r>
      <w:r w:rsidR="00B773FD">
        <w:rPr>
          <w:rFonts w:eastAsia="Times New Roman" w:cs="Times New Roman"/>
          <w:color w:val="000000"/>
          <w:szCs w:val="24"/>
        </w:rPr>
        <w:t xml:space="preserve"> rate,</w:t>
      </w:r>
      <w:r>
        <w:rPr>
          <w:rFonts w:eastAsia="Times New Roman" w:cs="Times New Roman"/>
          <w:color w:val="000000"/>
          <w:szCs w:val="24"/>
        </w:rPr>
        <w:t xml:space="preserve"> and </w:t>
      </w:r>
      <w:r w:rsidR="00957AFC">
        <w:rPr>
          <w:rFonts w:eastAsia="Times New Roman" w:cs="Times New Roman"/>
          <w:color w:val="000000"/>
          <w:szCs w:val="24"/>
        </w:rPr>
        <w:t>freeway</w:t>
      </w:r>
      <w:r>
        <w:rPr>
          <w:rFonts w:eastAsia="Times New Roman" w:cs="Times New Roman"/>
          <w:color w:val="000000"/>
          <w:szCs w:val="24"/>
        </w:rPr>
        <w:t xml:space="preserve"> geometric features. Statistical models will be implemented to identify the most significant design factors that may impact traffic safety. In addition, our research team will </w:t>
      </w:r>
      <w:r w:rsidR="00367B68">
        <w:rPr>
          <w:rFonts w:eastAsia="Times New Roman" w:cs="Times New Roman"/>
          <w:color w:val="000000"/>
          <w:szCs w:val="24"/>
        </w:rPr>
        <w:t>recognize improper freeway designs and investigate</w:t>
      </w:r>
      <w:r>
        <w:rPr>
          <w:rFonts w:eastAsia="Times New Roman" w:cs="Times New Roman"/>
          <w:color w:val="000000"/>
          <w:szCs w:val="24"/>
        </w:rPr>
        <w:t xml:space="preserve"> how</w:t>
      </w:r>
      <w:r w:rsidR="00B773FD">
        <w:rPr>
          <w:rFonts w:eastAsia="Times New Roman" w:cs="Times New Roman"/>
          <w:color w:val="000000"/>
          <w:szCs w:val="24"/>
        </w:rPr>
        <w:t xml:space="preserve"> the new</w:t>
      </w:r>
      <w:r>
        <w:rPr>
          <w:rFonts w:eastAsia="Times New Roman" w:cs="Times New Roman"/>
          <w:color w:val="000000"/>
          <w:szCs w:val="24"/>
        </w:rPr>
        <w:t xml:space="preserve"> </w:t>
      </w:r>
      <w:r w:rsidR="00367B68">
        <w:rPr>
          <w:rFonts w:eastAsia="Times New Roman" w:cs="Times New Roman"/>
          <w:color w:val="000000"/>
          <w:szCs w:val="24"/>
        </w:rPr>
        <w:t>CMS</w:t>
      </w:r>
      <w:r w:rsidR="00B773FD">
        <w:rPr>
          <w:rFonts w:eastAsia="Times New Roman" w:cs="Times New Roman"/>
          <w:color w:val="000000"/>
          <w:szCs w:val="24"/>
        </w:rPr>
        <w:t xml:space="preserve"> system</w:t>
      </w:r>
      <w:r>
        <w:rPr>
          <w:rFonts w:eastAsia="Times New Roman" w:cs="Times New Roman"/>
          <w:color w:val="000000"/>
          <w:szCs w:val="24"/>
        </w:rPr>
        <w:t xml:space="preserve"> can help prevent </w:t>
      </w:r>
      <w:r w:rsidR="00367B68">
        <w:rPr>
          <w:rFonts w:eastAsia="Times New Roman" w:cs="Times New Roman"/>
          <w:color w:val="000000"/>
          <w:szCs w:val="24"/>
        </w:rPr>
        <w:t xml:space="preserve">resultant </w:t>
      </w:r>
      <w:r>
        <w:rPr>
          <w:rFonts w:eastAsia="Times New Roman" w:cs="Times New Roman"/>
          <w:color w:val="000000"/>
          <w:szCs w:val="24"/>
        </w:rPr>
        <w:t>crashes.</w:t>
      </w:r>
    </w:p>
    <w:p w14:paraId="39B5E59E" w14:textId="0F582938" w:rsidR="00DB4836" w:rsidRDefault="00766385" w:rsidP="00630467">
      <w:pPr>
        <w:spacing w:after="120"/>
        <w:rPr>
          <w:rFonts w:eastAsia="Times New Roman" w:cs="Times New Roman"/>
          <w:color w:val="000000"/>
          <w:szCs w:val="24"/>
        </w:rPr>
      </w:pPr>
      <w:r>
        <w:rPr>
          <w:rFonts w:eastAsia="Times New Roman" w:cs="Times New Roman"/>
          <w:color w:val="000000"/>
          <w:szCs w:val="24"/>
        </w:rPr>
        <w:t>Besides the adoption of the</w:t>
      </w:r>
      <w:r w:rsidR="00C731E6">
        <w:rPr>
          <w:rFonts w:eastAsia="Times New Roman" w:cs="Times New Roman"/>
          <w:color w:val="000000"/>
          <w:szCs w:val="24"/>
        </w:rPr>
        <w:t xml:space="preserve"> crash data </w:t>
      </w:r>
      <w:r w:rsidR="00DB4836">
        <w:rPr>
          <w:rFonts w:eastAsia="Times New Roman" w:cs="Times New Roman"/>
          <w:color w:val="000000"/>
          <w:szCs w:val="24"/>
        </w:rPr>
        <w:t xml:space="preserve">from </w:t>
      </w:r>
      <w:r w:rsidR="00B773FD">
        <w:rPr>
          <w:rFonts w:eastAsia="Times New Roman" w:cs="Times New Roman"/>
          <w:color w:val="000000"/>
          <w:szCs w:val="24"/>
        </w:rPr>
        <w:t>UDOT</w:t>
      </w:r>
      <w:r w:rsidR="00DB4836">
        <w:rPr>
          <w:rFonts w:eastAsia="Times New Roman" w:cs="Times New Roman"/>
          <w:color w:val="000000"/>
          <w:szCs w:val="24"/>
        </w:rPr>
        <w:t xml:space="preserve"> and </w:t>
      </w:r>
      <w:r w:rsidR="00B773FD">
        <w:rPr>
          <w:rFonts w:eastAsia="Times New Roman" w:cs="Times New Roman"/>
          <w:color w:val="000000"/>
          <w:szCs w:val="24"/>
        </w:rPr>
        <w:t xml:space="preserve">the </w:t>
      </w:r>
      <w:r w:rsidR="00DB4836">
        <w:rPr>
          <w:rFonts w:eastAsia="Times New Roman" w:cs="Times New Roman"/>
          <w:color w:val="000000"/>
          <w:szCs w:val="24"/>
        </w:rPr>
        <w:t xml:space="preserve">Utah Department of Public Safety (UDPS), </w:t>
      </w:r>
      <w:r>
        <w:rPr>
          <w:rFonts w:eastAsia="Times New Roman" w:cs="Times New Roman"/>
          <w:color w:val="000000"/>
          <w:szCs w:val="24"/>
        </w:rPr>
        <w:t>additional</w:t>
      </w:r>
      <w:r w:rsidR="00630467">
        <w:rPr>
          <w:rFonts w:eastAsia="Times New Roman" w:cs="Times New Roman"/>
          <w:color w:val="000000"/>
          <w:szCs w:val="24"/>
        </w:rPr>
        <w:t xml:space="preserve"> data</w:t>
      </w:r>
      <w:r>
        <w:rPr>
          <w:rFonts w:eastAsia="Times New Roman" w:cs="Times New Roman"/>
          <w:color w:val="000000"/>
          <w:szCs w:val="24"/>
        </w:rPr>
        <w:t xml:space="preserve"> collection and</w:t>
      </w:r>
      <w:r w:rsidR="00630467">
        <w:rPr>
          <w:rFonts w:eastAsia="Times New Roman" w:cs="Times New Roman"/>
          <w:color w:val="000000"/>
          <w:szCs w:val="24"/>
        </w:rPr>
        <w:t xml:space="preserve"> analysis</w:t>
      </w:r>
      <w:r>
        <w:rPr>
          <w:rFonts w:eastAsia="Times New Roman" w:cs="Times New Roman"/>
          <w:color w:val="000000"/>
          <w:szCs w:val="24"/>
        </w:rPr>
        <w:t xml:space="preserve"> efforts</w:t>
      </w:r>
      <w:r w:rsidR="00630467">
        <w:rPr>
          <w:rFonts w:eastAsia="Times New Roman" w:cs="Times New Roman"/>
          <w:color w:val="000000"/>
          <w:szCs w:val="24"/>
        </w:rPr>
        <w:t xml:space="preserve"> will be carried out with the following </w:t>
      </w:r>
      <w:r>
        <w:rPr>
          <w:rFonts w:eastAsia="Times New Roman" w:cs="Times New Roman"/>
          <w:color w:val="000000"/>
          <w:szCs w:val="24"/>
        </w:rPr>
        <w:t xml:space="preserve">three </w:t>
      </w:r>
      <w:r w:rsidR="00630467">
        <w:rPr>
          <w:rFonts w:eastAsia="Times New Roman" w:cs="Times New Roman"/>
          <w:color w:val="000000"/>
          <w:szCs w:val="24"/>
        </w:rPr>
        <w:t>steps:</w:t>
      </w:r>
    </w:p>
    <w:p w14:paraId="7E512059" w14:textId="11A89B8C" w:rsidR="00630467" w:rsidRDefault="00726083" w:rsidP="00CD3393">
      <w:pPr>
        <w:pStyle w:val="ListParagraph"/>
        <w:numPr>
          <w:ilvl w:val="0"/>
          <w:numId w:val="8"/>
        </w:numPr>
        <w:spacing w:after="240"/>
        <w:rPr>
          <w:rFonts w:eastAsia="Times New Roman" w:cs="Times New Roman"/>
          <w:color w:val="000000"/>
          <w:szCs w:val="24"/>
        </w:rPr>
      </w:pPr>
      <w:r w:rsidRPr="00726083">
        <w:rPr>
          <w:rFonts w:eastAsia="Times New Roman" w:cs="Times New Roman"/>
          <w:color w:val="000000"/>
          <w:szCs w:val="24"/>
        </w:rPr>
        <w:t>Review</w:t>
      </w:r>
      <w:r w:rsidR="00B773FD">
        <w:rPr>
          <w:rFonts w:eastAsia="Times New Roman" w:cs="Times New Roman"/>
          <w:color w:val="000000"/>
          <w:szCs w:val="24"/>
        </w:rPr>
        <w:t xml:space="preserve"> related</w:t>
      </w:r>
      <w:r w:rsidRPr="00726083">
        <w:rPr>
          <w:rFonts w:eastAsia="Times New Roman" w:cs="Times New Roman"/>
          <w:color w:val="000000"/>
          <w:szCs w:val="24"/>
        </w:rPr>
        <w:t xml:space="preserve"> studies in the literature and </w:t>
      </w:r>
      <w:r w:rsidR="00B773FD">
        <w:rPr>
          <w:rFonts w:eastAsia="Times New Roman" w:cs="Times New Roman"/>
          <w:color w:val="000000"/>
          <w:szCs w:val="24"/>
        </w:rPr>
        <w:t xml:space="preserve">investigate </w:t>
      </w:r>
      <w:r w:rsidRPr="00726083">
        <w:rPr>
          <w:rFonts w:eastAsia="Times New Roman" w:cs="Times New Roman"/>
          <w:color w:val="000000"/>
          <w:szCs w:val="24"/>
        </w:rPr>
        <w:t xml:space="preserve">existing </w:t>
      </w:r>
      <w:r w:rsidR="00FE0391">
        <w:rPr>
          <w:rFonts w:eastAsia="Times New Roman" w:cs="Times New Roman"/>
          <w:color w:val="000000"/>
          <w:szCs w:val="24"/>
        </w:rPr>
        <w:t>white</w:t>
      </w:r>
      <w:r w:rsidR="00206414">
        <w:rPr>
          <w:rFonts w:eastAsia="Times New Roman" w:cs="Times New Roman"/>
          <w:color w:val="000000"/>
          <w:szCs w:val="24"/>
        </w:rPr>
        <w:t xml:space="preserve">-legend CMS </w:t>
      </w:r>
      <w:r w:rsidRPr="00726083">
        <w:rPr>
          <w:rFonts w:eastAsia="Times New Roman" w:cs="Times New Roman"/>
          <w:color w:val="000000"/>
          <w:szCs w:val="24"/>
        </w:rPr>
        <w:t xml:space="preserve">systems in other states of </w:t>
      </w:r>
      <w:r w:rsidR="00EB12F1">
        <w:rPr>
          <w:rFonts w:eastAsia="Times New Roman" w:cs="Times New Roman"/>
          <w:color w:val="000000"/>
          <w:szCs w:val="24"/>
        </w:rPr>
        <w:t xml:space="preserve">the </w:t>
      </w:r>
      <w:r w:rsidRPr="00726083">
        <w:rPr>
          <w:rFonts w:eastAsia="Times New Roman" w:cs="Times New Roman"/>
          <w:color w:val="000000"/>
          <w:szCs w:val="24"/>
        </w:rPr>
        <w:t>U</w:t>
      </w:r>
      <w:r w:rsidR="00EB12F1">
        <w:rPr>
          <w:rFonts w:eastAsia="Times New Roman" w:cs="Times New Roman"/>
          <w:color w:val="000000"/>
          <w:szCs w:val="24"/>
        </w:rPr>
        <w:t>.</w:t>
      </w:r>
      <w:r w:rsidRPr="00726083">
        <w:rPr>
          <w:rFonts w:eastAsia="Times New Roman" w:cs="Times New Roman"/>
          <w:color w:val="000000"/>
          <w:szCs w:val="24"/>
        </w:rPr>
        <w:t>S</w:t>
      </w:r>
      <w:r w:rsidR="00630467">
        <w:rPr>
          <w:rFonts w:eastAsia="Times New Roman" w:cs="Times New Roman"/>
          <w:color w:val="000000"/>
          <w:szCs w:val="24"/>
        </w:rPr>
        <w:t>.</w:t>
      </w:r>
    </w:p>
    <w:p w14:paraId="0C64067B" w14:textId="346529C5" w:rsidR="00160DCD" w:rsidRPr="00160DCD" w:rsidRDefault="00160DCD" w:rsidP="00CD3393">
      <w:pPr>
        <w:pStyle w:val="ListParagraph"/>
        <w:numPr>
          <w:ilvl w:val="0"/>
          <w:numId w:val="8"/>
        </w:numPr>
        <w:spacing w:after="240"/>
        <w:rPr>
          <w:rFonts w:eastAsia="Times New Roman" w:cs="Times New Roman"/>
          <w:color w:val="000000"/>
          <w:szCs w:val="24"/>
        </w:rPr>
      </w:pPr>
      <w:r w:rsidRPr="00160DCD">
        <w:rPr>
          <w:rFonts w:eastAsia="Times New Roman" w:cs="Times New Roman"/>
          <w:color w:val="000000"/>
          <w:szCs w:val="24"/>
        </w:rPr>
        <w:t>Conduct field video recording during both summer and winter in various geometric designs to study the visibility of CMS systems.</w:t>
      </w:r>
    </w:p>
    <w:p w14:paraId="74A38B64" w14:textId="5E65C620" w:rsidR="00630467" w:rsidRDefault="00766385" w:rsidP="00CD3393">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Obtain additional data such as VSL records and traffic detector data (e.g., flow and speed)</w:t>
      </w:r>
      <w:r w:rsidR="00726083" w:rsidRPr="00726083">
        <w:rPr>
          <w:rFonts w:eastAsia="Times New Roman" w:cs="Times New Roman"/>
          <w:color w:val="000000"/>
          <w:szCs w:val="24"/>
        </w:rPr>
        <w:t xml:space="preserve"> after </w:t>
      </w:r>
      <w:r w:rsidR="00B773FD">
        <w:rPr>
          <w:rFonts w:eastAsia="Times New Roman" w:cs="Times New Roman"/>
          <w:color w:val="000000"/>
          <w:szCs w:val="24"/>
        </w:rPr>
        <w:t>replacing</w:t>
      </w:r>
      <w:r w:rsidR="00726083" w:rsidRPr="00726083">
        <w:rPr>
          <w:rFonts w:eastAsia="Times New Roman" w:cs="Times New Roman"/>
          <w:color w:val="000000"/>
          <w:szCs w:val="24"/>
        </w:rPr>
        <w:t xml:space="preserve"> </w:t>
      </w:r>
      <w:r w:rsidR="00B773FD">
        <w:rPr>
          <w:rFonts w:eastAsia="Times New Roman" w:cs="Times New Roman"/>
          <w:color w:val="000000"/>
          <w:szCs w:val="24"/>
        </w:rPr>
        <w:t>white</w:t>
      </w:r>
      <w:r w:rsidR="0065014D">
        <w:rPr>
          <w:rFonts w:eastAsia="Times New Roman" w:cs="Times New Roman"/>
          <w:color w:val="000000"/>
          <w:szCs w:val="24"/>
        </w:rPr>
        <w:t xml:space="preserve">-legend </w:t>
      </w:r>
      <w:r w:rsidR="00B773FD">
        <w:rPr>
          <w:rFonts w:eastAsia="Times New Roman" w:cs="Times New Roman"/>
          <w:color w:val="000000"/>
          <w:szCs w:val="24"/>
        </w:rPr>
        <w:t>by</w:t>
      </w:r>
      <w:r w:rsidR="0065014D">
        <w:rPr>
          <w:rFonts w:eastAsia="Times New Roman" w:cs="Times New Roman"/>
          <w:color w:val="000000"/>
          <w:szCs w:val="24"/>
        </w:rPr>
        <w:t xml:space="preserve"> </w:t>
      </w:r>
      <w:r w:rsidR="00B773FD">
        <w:rPr>
          <w:rFonts w:eastAsia="Times New Roman" w:cs="Times New Roman"/>
          <w:color w:val="000000"/>
          <w:szCs w:val="24"/>
        </w:rPr>
        <w:t>yellow</w:t>
      </w:r>
      <w:r w:rsidR="003A120B">
        <w:rPr>
          <w:rFonts w:eastAsia="Times New Roman" w:cs="Times New Roman"/>
          <w:color w:val="000000"/>
          <w:szCs w:val="24"/>
        </w:rPr>
        <w:t xml:space="preserve">-legend </w:t>
      </w:r>
      <w:r w:rsidR="00726083" w:rsidRPr="00726083">
        <w:rPr>
          <w:rFonts w:eastAsia="Times New Roman" w:cs="Times New Roman"/>
          <w:color w:val="000000"/>
          <w:szCs w:val="24"/>
        </w:rPr>
        <w:t>CMS</w:t>
      </w:r>
      <w:r w:rsidR="00FE0391">
        <w:rPr>
          <w:rFonts w:eastAsia="Times New Roman" w:cs="Times New Roman"/>
          <w:color w:val="000000"/>
          <w:szCs w:val="24"/>
        </w:rPr>
        <w:t xml:space="preserve"> systems</w:t>
      </w:r>
      <w:r w:rsidR="008A6826">
        <w:rPr>
          <w:rFonts w:eastAsia="Times New Roman" w:cs="Times New Roman"/>
          <w:color w:val="000000"/>
          <w:szCs w:val="24"/>
        </w:rPr>
        <w:t>.</w:t>
      </w:r>
    </w:p>
    <w:p w14:paraId="7259F892" w14:textId="7BE146E4" w:rsidR="00F72642" w:rsidRDefault="00C731E6" w:rsidP="006B709E">
      <w:pPr>
        <w:pageBreakBefore/>
        <w:rPr>
          <w:rFonts w:eastAsia="Times New Roman" w:cs="Times New Roman"/>
          <w:color w:val="000000"/>
          <w:szCs w:val="24"/>
        </w:rPr>
      </w:pPr>
      <w:r>
        <w:rPr>
          <w:rFonts w:eastAsia="Times New Roman" w:cs="Times New Roman"/>
          <w:color w:val="000000"/>
          <w:szCs w:val="24"/>
        </w:rPr>
        <w:lastRenderedPageBreak/>
        <w:t xml:space="preserve">With </w:t>
      </w:r>
      <w:r w:rsidR="002C0CD6">
        <w:rPr>
          <w:rFonts w:eastAsia="Times New Roman" w:cs="Times New Roman"/>
          <w:color w:val="000000"/>
          <w:szCs w:val="24"/>
        </w:rPr>
        <w:t xml:space="preserve">the literature review </w:t>
      </w:r>
      <w:r w:rsidR="00194B04">
        <w:rPr>
          <w:rFonts w:eastAsia="Times New Roman" w:cs="Times New Roman"/>
          <w:color w:val="000000"/>
          <w:szCs w:val="24"/>
        </w:rPr>
        <w:t>and the collected data from multiple resources</w:t>
      </w:r>
      <w:r>
        <w:rPr>
          <w:rFonts w:eastAsia="Times New Roman" w:cs="Times New Roman"/>
          <w:color w:val="000000"/>
          <w:szCs w:val="24"/>
        </w:rPr>
        <w:t xml:space="preserve">, the second part of this project focuses on </w:t>
      </w:r>
      <w:r w:rsidR="00F72642">
        <w:rPr>
          <w:rFonts w:eastAsia="Times New Roman" w:cs="Times New Roman"/>
          <w:color w:val="000000"/>
          <w:szCs w:val="24"/>
        </w:rPr>
        <w:t xml:space="preserve">examining whether </w:t>
      </w:r>
      <w:r w:rsidR="00713E23">
        <w:rPr>
          <w:rFonts w:eastAsia="Times New Roman" w:cs="Times New Roman"/>
          <w:color w:val="000000"/>
          <w:szCs w:val="24"/>
        </w:rPr>
        <w:t xml:space="preserve">the </w:t>
      </w:r>
      <w:r w:rsidR="00766385">
        <w:t>new</w:t>
      </w:r>
      <w:r w:rsidR="00D648DC">
        <w:t xml:space="preserve"> </w:t>
      </w:r>
      <w:r w:rsidR="00AA0EEC">
        <w:rPr>
          <w:rFonts w:eastAsia="Times New Roman" w:cs="Times New Roman"/>
          <w:color w:val="000000"/>
          <w:szCs w:val="24"/>
        </w:rPr>
        <w:t>CMS</w:t>
      </w:r>
      <w:r w:rsidR="00F72642">
        <w:rPr>
          <w:rFonts w:eastAsia="Times New Roman" w:cs="Times New Roman"/>
          <w:color w:val="000000"/>
          <w:szCs w:val="24"/>
        </w:rPr>
        <w:t xml:space="preserve"> </w:t>
      </w:r>
      <w:r w:rsidR="00766385">
        <w:rPr>
          <w:rFonts w:eastAsia="Times New Roman" w:cs="Times New Roman"/>
          <w:color w:val="000000"/>
          <w:szCs w:val="24"/>
        </w:rPr>
        <w:t xml:space="preserve">system </w:t>
      </w:r>
      <w:r w:rsidR="00F72642">
        <w:rPr>
          <w:rFonts w:eastAsia="Times New Roman" w:cs="Times New Roman"/>
          <w:color w:val="000000"/>
          <w:szCs w:val="24"/>
        </w:rPr>
        <w:t>can help reduce the corresponding crash risks</w:t>
      </w:r>
      <w:r w:rsidR="00194B04">
        <w:rPr>
          <w:rFonts w:eastAsia="Times New Roman" w:cs="Times New Roman"/>
          <w:color w:val="000000"/>
          <w:szCs w:val="24"/>
        </w:rPr>
        <w:t xml:space="preserve"> on the I-80 freeway segment</w:t>
      </w:r>
      <w:r w:rsidR="00F72642">
        <w:rPr>
          <w:rFonts w:eastAsia="Times New Roman" w:cs="Times New Roman"/>
          <w:color w:val="000000"/>
          <w:szCs w:val="24"/>
        </w:rPr>
        <w:t xml:space="preserve">. </w:t>
      </w:r>
      <w:r w:rsidR="00194B04">
        <w:rPr>
          <w:rFonts w:eastAsia="Times New Roman" w:cs="Times New Roman"/>
          <w:color w:val="000000"/>
          <w:szCs w:val="24"/>
        </w:rPr>
        <w:t>More s</w:t>
      </w:r>
      <w:r w:rsidR="00F72642">
        <w:rPr>
          <w:rFonts w:eastAsia="Times New Roman" w:cs="Times New Roman"/>
          <w:color w:val="000000"/>
          <w:szCs w:val="24"/>
        </w:rPr>
        <w:t>pecifically, it will involve the following activities:</w:t>
      </w:r>
    </w:p>
    <w:p w14:paraId="32F821BE" w14:textId="6112AF59" w:rsidR="008A6826" w:rsidRDefault="00726083" w:rsidP="00F72642">
      <w:pPr>
        <w:pStyle w:val="ListParagraph"/>
        <w:numPr>
          <w:ilvl w:val="0"/>
          <w:numId w:val="12"/>
        </w:numPr>
        <w:rPr>
          <w:rFonts w:eastAsia="Times New Roman" w:cs="Times New Roman"/>
          <w:color w:val="000000"/>
          <w:szCs w:val="24"/>
        </w:rPr>
      </w:pPr>
      <w:r w:rsidRPr="00726083">
        <w:rPr>
          <w:rFonts w:eastAsia="Times New Roman" w:cs="Times New Roman"/>
          <w:color w:val="000000"/>
          <w:szCs w:val="24"/>
        </w:rPr>
        <w:t xml:space="preserve">Develop a </w:t>
      </w:r>
      <w:r w:rsidR="001376F3">
        <w:rPr>
          <w:rFonts w:eastAsia="Times New Roman" w:cs="Times New Roman"/>
          <w:color w:val="000000"/>
          <w:szCs w:val="24"/>
        </w:rPr>
        <w:t>freeway</w:t>
      </w:r>
      <w:r w:rsidRPr="00726083">
        <w:rPr>
          <w:rFonts w:eastAsia="Times New Roman" w:cs="Times New Roman"/>
          <w:color w:val="000000"/>
          <w:szCs w:val="24"/>
        </w:rPr>
        <w:t xml:space="preserve"> safety assessment model that takes occurrence data</w:t>
      </w:r>
      <w:r w:rsidR="00ED402F">
        <w:rPr>
          <w:rFonts w:eastAsia="Times New Roman" w:cs="Times New Roman"/>
          <w:color w:val="000000"/>
          <w:szCs w:val="24"/>
        </w:rPr>
        <w:t>, geometric design parameters</w:t>
      </w:r>
      <w:r w:rsidR="00600715">
        <w:rPr>
          <w:rFonts w:eastAsia="Times New Roman" w:cs="Times New Roman"/>
          <w:color w:val="000000"/>
          <w:szCs w:val="24"/>
        </w:rPr>
        <w:t>,</w:t>
      </w:r>
      <w:r w:rsidRPr="00726083">
        <w:rPr>
          <w:rFonts w:eastAsia="Times New Roman" w:cs="Times New Roman"/>
          <w:color w:val="000000"/>
          <w:szCs w:val="24"/>
        </w:rPr>
        <w:t xml:space="preserve"> and crash record</w:t>
      </w:r>
      <w:r w:rsidR="00ED402F">
        <w:rPr>
          <w:rFonts w:eastAsia="Times New Roman" w:cs="Times New Roman"/>
          <w:color w:val="000000"/>
          <w:szCs w:val="24"/>
        </w:rPr>
        <w:t>s</w:t>
      </w:r>
      <w:r w:rsidRPr="00726083">
        <w:rPr>
          <w:rFonts w:eastAsia="Times New Roman" w:cs="Times New Roman"/>
          <w:color w:val="000000"/>
          <w:szCs w:val="24"/>
        </w:rPr>
        <w:t xml:space="preserve"> as input</w:t>
      </w:r>
      <w:r w:rsidR="002D17AE" w:rsidRPr="002D17AE">
        <w:rPr>
          <w:rFonts w:eastAsia="Times New Roman" w:cs="Times New Roman"/>
          <w:color w:val="000000"/>
          <w:szCs w:val="24"/>
        </w:rPr>
        <w:t>.</w:t>
      </w:r>
    </w:p>
    <w:p w14:paraId="49394C59" w14:textId="562CD79F" w:rsidR="008B1F8B" w:rsidRPr="00D40A6A" w:rsidRDefault="00726083" w:rsidP="00F72642">
      <w:pPr>
        <w:pStyle w:val="ListParagraph"/>
        <w:numPr>
          <w:ilvl w:val="0"/>
          <w:numId w:val="12"/>
        </w:numPr>
        <w:rPr>
          <w:rFonts w:eastAsia="Times New Roman" w:cs="Times New Roman"/>
          <w:color w:val="000000"/>
          <w:szCs w:val="24"/>
        </w:rPr>
      </w:pPr>
      <w:r w:rsidRPr="00726083">
        <w:rPr>
          <w:rFonts w:eastAsia="Times New Roman" w:cs="Times New Roman"/>
          <w:color w:val="000000"/>
          <w:szCs w:val="24"/>
        </w:rPr>
        <w:t xml:space="preserve">Evaluate </w:t>
      </w:r>
      <w:r w:rsidR="00ED402F">
        <w:rPr>
          <w:rFonts w:eastAsia="Times New Roman" w:cs="Times New Roman"/>
          <w:color w:val="000000"/>
          <w:szCs w:val="24"/>
        </w:rPr>
        <w:t>freeway</w:t>
      </w:r>
      <w:r w:rsidRPr="00726083">
        <w:rPr>
          <w:rFonts w:eastAsia="Times New Roman" w:cs="Times New Roman"/>
          <w:color w:val="000000"/>
          <w:szCs w:val="24"/>
        </w:rPr>
        <w:t xml:space="preserve"> safety and speed compliance rate improvement after the implementation of </w:t>
      </w:r>
      <w:r w:rsidR="00231156">
        <w:rPr>
          <w:rFonts w:eastAsia="Times New Roman" w:cs="Times New Roman"/>
          <w:color w:val="000000"/>
          <w:szCs w:val="24"/>
        </w:rPr>
        <w:t xml:space="preserve">the </w:t>
      </w:r>
      <w:r w:rsidR="00600715">
        <w:rPr>
          <w:rFonts w:eastAsia="Times New Roman" w:cs="Times New Roman"/>
          <w:color w:val="000000"/>
          <w:szCs w:val="24"/>
        </w:rPr>
        <w:t>new CMS</w:t>
      </w:r>
      <w:r w:rsidRPr="00726083">
        <w:rPr>
          <w:rFonts w:eastAsia="Times New Roman" w:cs="Times New Roman"/>
          <w:color w:val="000000"/>
          <w:szCs w:val="24"/>
        </w:rPr>
        <w:t xml:space="preserve"> system</w:t>
      </w:r>
      <w:r w:rsidR="003A17FC">
        <w:rPr>
          <w:rFonts w:cs="Times New Roman"/>
        </w:rPr>
        <w:t>.</w:t>
      </w:r>
    </w:p>
    <w:p w14:paraId="6F8CDEC9" w14:textId="5D1B5A1A" w:rsidR="00D40A6A" w:rsidRDefault="00D40A6A" w:rsidP="00F72642">
      <w:pPr>
        <w:pStyle w:val="ListParagraph"/>
        <w:numPr>
          <w:ilvl w:val="0"/>
          <w:numId w:val="12"/>
        </w:numPr>
        <w:rPr>
          <w:rFonts w:eastAsia="Times New Roman" w:cs="Times New Roman"/>
          <w:color w:val="000000"/>
          <w:szCs w:val="24"/>
        </w:rPr>
      </w:pPr>
      <w:r>
        <w:rPr>
          <w:rFonts w:eastAsia="Times New Roman" w:cs="Times New Roman"/>
          <w:color w:val="000000"/>
          <w:szCs w:val="24"/>
        </w:rPr>
        <w:t>Compare the performance of the white-legend and yellow-legend of CMS systems</w:t>
      </w:r>
      <w:r w:rsidR="00766385">
        <w:rPr>
          <w:rFonts w:eastAsia="Times New Roman" w:cs="Times New Roman"/>
          <w:color w:val="000000"/>
          <w:szCs w:val="24"/>
        </w:rPr>
        <w:t>.</w:t>
      </w:r>
    </w:p>
    <w:p w14:paraId="7B0B212F" w14:textId="234A77FE" w:rsidR="007A6340" w:rsidRDefault="00726083" w:rsidP="00726083">
      <w:pPr>
        <w:pStyle w:val="ListParagraph"/>
        <w:numPr>
          <w:ilvl w:val="0"/>
          <w:numId w:val="12"/>
        </w:numPr>
      </w:pPr>
      <w:r w:rsidRPr="00726083">
        <w:rPr>
          <w:rFonts w:eastAsia="Times New Roman" w:cs="Times New Roman"/>
          <w:color w:val="000000"/>
          <w:szCs w:val="24"/>
        </w:rPr>
        <w:t>Prepare the final report</w:t>
      </w:r>
      <w:r w:rsidR="008B1F8B">
        <w:rPr>
          <w:rFonts w:eastAsia="Times New Roman" w:cs="Times New Roman"/>
          <w:color w:val="000000"/>
          <w:szCs w:val="24"/>
        </w:rPr>
        <w:t>.</w:t>
      </w:r>
    </w:p>
    <w:p w14:paraId="2C45B698" w14:textId="318EA740" w:rsidR="00C91292" w:rsidRPr="007A6340" w:rsidRDefault="00C91292" w:rsidP="00C91292">
      <w:pPr>
        <w:pStyle w:val="Heading1"/>
      </w:pPr>
      <w:r>
        <w:t>Expected Outcomes</w:t>
      </w:r>
    </w:p>
    <w:p w14:paraId="1B8DA97D" w14:textId="1407A0A8" w:rsidR="00456AEE" w:rsidRDefault="00456AEE" w:rsidP="00C36BDB">
      <w:pPr>
        <w:spacing w:after="120"/>
      </w:pPr>
      <w:r>
        <w:t xml:space="preserve">At the end of this project, </w:t>
      </w:r>
      <w:r w:rsidR="00DA36ED">
        <w:t xml:space="preserve">the research outcomes will help transportation community better understand how </w:t>
      </w:r>
      <w:r w:rsidR="00EA27F9">
        <w:t xml:space="preserve">the </w:t>
      </w:r>
      <w:r w:rsidR="00707E76">
        <w:t>color of CMS legend</w:t>
      </w:r>
      <w:r w:rsidR="00DA36ED">
        <w:t xml:space="preserve"> would </w:t>
      </w:r>
      <w:r w:rsidR="00707E76">
        <w:t>impact</w:t>
      </w:r>
      <w:r w:rsidR="00DA36ED">
        <w:t xml:space="preserve"> the crash severity and </w:t>
      </w:r>
      <w:r w:rsidR="00741E51">
        <w:t xml:space="preserve">frequency when </w:t>
      </w:r>
      <w:r w:rsidR="00957AFC">
        <w:t>freeway</w:t>
      </w:r>
      <w:r w:rsidR="00741E51">
        <w:t xml:space="preserve"> geometric design </w:t>
      </w:r>
      <w:r w:rsidR="00707E76">
        <w:t xml:space="preserve">also </w:t>
      </w:r>
      <w:r w:rsidR="00741E51">
        <w:t xml:space="preserve">plays a key factor in affecting traffic safety. Further, this research can provide an overview of safety-related </w:t>
      </w:r>
      <w:r w:rsidR="00AA0EEC">
        <w:t>CMS</w:t>
      </w:r>
      <w:r w:rsidR="00741E51">
        <w:t xml:space="preserve"> applications. Such information would benefit decision-makers in determining further infrastructure investment for supporting </w:t>
      </w:r>
      <w:r w:rsidR="00AA0EEC">
        <w:t>CMS</w:t>
      </w:r>
      <w:r w:rsidR="00741E51">
        <w:t xml:space="preserve"> operations. More specifically, the expected outcomes of this research project are summarized as follows:</w:t>
      </w:r>
    </w:p>
    <w:p w14:paraId="0AA2198B" w14:textId="29BC67ED" w:rsidR="00741E51" w:rsidRDefault="00062E4C" w:rsidP="00C36BDB">
      <w:pPr>
        <w:pStyle w:val="ListParagraph"/>
        <w:numPr>
          <w:ilvl w:val="0"/>
          <w:numId w:val="13"/>
        </w:numPr>
      </w:pPr>
      <w:r w:rsidRPr="00062E4C">
        <w:t xml:space="preserve">Literature review report that summarizes the current </w:t>
      </w:r>
      <w:r w:rsidR="00707E76">
        <w:t>CMS</w:t>
      </w:r>
      <w:r w:rsidRPr="00062E4C">
        <w:t xml:space="preserve"> applications in </w:t>
      </w:r>
      <w:r w:rsidR="00231156">
        <w:t xml:space="preserve">the </w:t>
      </w:r>
      <w:r w:rsidRPr="00062E4C">
        <w:t>U.S.</w:t>
      </w:r>
    </w:p>
    <w:p w14:paraId="59AE515D" w14:textId="493C9483" w:rsidR="00062E4C" w:rsidRDefault="00062E4C" w:rsidP="00C36BDB">
      <w:pPr>
        <w:pStyle w:val="ListParagraph"/>
        <w:numPr>
          <w:ilvl w:val="0"/>
          <w:numId w:val="13"/>
        </w:numPr>
      </w:pPr>
      <w:r w:rsidRPr="00062E4C">
        <w:t xml:space="preserve">Analysis of </w:t>
      </w:r>
      <w:r w:rsidR="00D40A6A">
        <w:t xml:space="preserve">the crash data and </w:t>
      </w:r>
      <w:r w:rsidRPr="00062E4C">
        <w:t xml:space="preserve">traffic sensor data before and after installing </w:t>
      </w:r>
      <w:r w:rsidR="00FE0391">
        <w:t xml:space="preserve">yellow-legend and </w:t>
      </w:r>
      <w:r w:rsidR="00123351">
        <w:t>white</w:t>
      </w:r>
      <w:r w:rsidR="003A120B">
        <w:t>-</w:t>
      </w:r>
      <w:r w:rsidRPr="00062E4C">
        <w:t>legend CMS</w:t>
      </w:r>
      <w:r w:rsidR="00FE0391">
        <w:t xml:space="preserve"> systems</w:t>
      </w:r>
      <w:r w:rsidRPr="00062E4C">
        <w:t>.</w:t>
      </w:r>
    </w:p>
    <w:p w14:paraId="6AA28F5D" w14:textId="52A04E4B" w:rsidR="00972E80" w:rsidRDefault="00062E4C" w:rsidP="00C36BDB">
      <w:pPr>
        <w:pStyle w:val="ListParagraph"/>
        <w:numPr>
          <w:ilvl w:val="0"/>
          <w:numId w:val="13"/>
        </w:numPr>
      </w:pPr>
      <w:r w:rsidRPr="00062E4C">
        <w:t>Data analysis based on the collected videos.</w:t>
      </w:r>
    </w:p>
    <w:p w14:paraId="6AE868F6" w14:textId="23246A42" w:rsidR="00062E4C" w:rsidRDefault="00062E4C" w:rsidP="00C36BDB">
      <w:pPr>
        <w:pStyle w:val="ListParagraph"/>
        <w:numPr>
          <w:ilvl w:val="0"/>
          <w:numId w:val="13"/>
        </w:numPr>
      </w:pPr>
      <w:r w:rsidRPr="00062E4C">
        <w:t>A crash likelihood estimation model which uses occurrence data and crash record as input.</w:t>
      </w:r>
    </w:p>
    <w:p w14:paraId="470D1E8C" w14:textId="02F1E55C" w:rsidR="00062E4C" w:rsidRDefault="00062E4C" w:rsidP="00C36BDB">
      <w:pPr>
        <w:pStyle w:val="ListParagraph"/>
        <w:numPr>
          <w:ilvl w:val="0"/>
          <w:numId w:val="13"/>
        </w:numPr>
      </w:pPr>
      <w:r w:rsidRPr="00062E4C">
        <w:t>Report o</w:t>
      </w:r>
      <w:r w:rsidR="00231156">
        <w:t>n</w:t>
      </w:r>
      <w:r w:rsidRPr="00062E4C">
        <w:t xml:space="preserve"> system performance</w:t>
      </w:r>
      <w:r>
        <w:t>.</w:t>
      </w:r>
    </w:p>
    <w:p w14:paraId="6FF40A70" w14:textId="70A51CB8" w:rsidR="00062E4C" w:rsidRDefault="00062E4C" w:rsidP="00C36BDB">
      <w:pPr>
        <w:pStyle w:val="ListParagraph"/>
        <w:numPr>
          <w:ilvl w:val="0"/>
          <w:numId w:val="13"/>
        </w:numPr>
      </w:pPr>
      <w:r w:rsidRPr="00062E4C">
        <w:t>Final project report.</w:t>
      </w:r>
    </w:p>
    <w:p w14:paraId="11DE2910" w14:textId="6EF260C0" w:rsidR="007A6340" w:rsidRPr="007A6340" w:rsidRDefault="00875DAD" w:rsidP="00DC3A53">
      <w:pPr>
        <w:pStyle w:val="Heading1"/>
      </w:pPr>
      <w:r>
        <w:t>Relevance to Strategic Goals</w:t>
      </w:r>
    </w:p>
    <w:p w14:paraId="69B0590F" w14:textId="77777777" w:rsidR="00DB2C16" w:rsidRDefault="00C3319F" w:rsidP="00DB2C16">
      <w:pPr>
        <w:pStyle w:val="ListParagraph"/>
        <w:numPr>
          <w:ilvl w:val="0"/>
          <w:numId w:val="9"/>
        </w:numPr>
        <w:rPr>
          <w:rFonts w:eastAsia="Times New Roman" w:cs="Times New Roman"/>
          <w:color w:val="000000"/>
          <w:szCs w:val="24"/>
        </w:rPr>
      </w:pPr>
      <w:r w:rsidRPr="00DB2C16">
        <w:rPr>
          <w:rFonts w:eastAsia="Times New Roman" w:cs="Times New Roman"/>
          <w:color w:val="000000"/>
          <w:szCs w:val="24"/>
        </w:rPr>
        <w:t>Safety</w:t>
      </w:r>
    </w:p>
    <w:p w14:paraId="2B3B8EB7" w14:textId="60AD88FD" w:rsidR="001D320B" w:rsidRDefault="00C3319F" w:rsidP="00DB2C16">
      <w:pPr>
        <w:pStyle w:val="ListParagraph"/>
        <w:numPr>
          <w:ilvl w:val="0"/>
          <w:numId w:val="9"/>
        </w:numPr>
        <w:rPr>
          <w:rFonts w:eastAsia="Times New Roman" w:cs="Times New Roman"/>
          <w:color w:val="000000"/>
          <w:szCs w:val="24"/>
        </w:rPr>
      </w:pPr>
      <w:r w:rsidRPr="00DB2C16">
        <w:rPr>
          <w:rFonts w:eastAsia="Times New Roman" w:cs="Times New Roman"/>
          <w:color w:val="000000"/>
          <w:szCs w:val="24"/>
        </w:rPr>
        <w:t>Livable Communities</w:t>
      </w:r>
    </w:p>
    <w:p w14:paraId="4507523E" w14:textId="0F6B966C" w:rsidR="00753B26" w:rsidRDefault="00976A65" w:rsidP="00DB2C16">
      <w:pPr>
        <w:rPr>
          <w:rFonts w:eastAsia="Times New Roman" w:cs="Times New Roman"/>
          <w:color w:val="000000"/>
          <w:szCs w:val="24"/>
        </w:rPr>
      </w:pPr>
      <w:r>
        <w:rPr>
          <w:rFonts w:eastAsia="Times New Roman" w:cs="Times New Roman"/>
          <w:color w:val="000000"/>
          <w:szCs w:val="24"/>
        </w:rPr>
        <w:t xml:space="preserve">This project aims to study the effects of </w:t>
      </w:r>
      <w:r w:rsidR="00957AFC">
        <w:rPr>
          <w:rFonts w:eastAsia="Times New Roman" w:cs="Times New Roman"/>
          <w:color w:val="000000"/>
          <w:szCs w:val="24"/>
        </w:rPr>
        <w:t>freeway</w:t>
      </w:r>
      <w:r>
        <w:rPr>
          <w:rFonts w:eastAsia="Times New Roman" w:cs="Times New Roman"/>
          <w:color w:val="000000"/>
          <w:szCs w:val="24"/>
        </w:rPr>
        <w:t xml:space="preserve"> geometric designs on traffic safety and discuss whether </w:t>
      </w:r>
      <w:r w:rsidR="009E1081">
        <w:rPr>
          <w:rFonts w:eastAsia="Times New Roman" w:cs="Times New Roman"/>
          <w:color w:val="000000"/>
          <w:szCs w:val="24"/>
        </w:rPr>
        <w:t>yellow-legend</w:t>
      </w:r>
      <w:r>
        <w:rPr>
          <w:rFonts w:eastAsia="Times New Roman" w:cs="Times New Roman"/>
          <w:color w:val="000000"/>
          <w:szCs w:val="24"/>
        </w:rPr>
        <w:t xml:space="preserve"> </w:t>
      </w:r>
      <w:r w:rsidR="00AA0EEC">
        <w:rPr>
          <w:rFonts w:eastAsia="Times New Roman" w:cs="Times New Roman"/>
          <w:color w:val="000000"/>
          <w:szCs w:val="24"/>
        </w:rPr>
        <w:t>CMS</w:t>
      </w:r>
      <w:r>
        <w:rPr>
          <w:rFonts w:eastAsia="Times New Roman" w:cs="Times New Roman"/>
          <w:color w:val="000000"/>
          <w:szCs w:val="24"/>
        </w:rPr>
        <w:t xml:space="preserve"> can help reduce crash </w:t>
      </w:r>
      <w:r w:rsidR="00BC7DF4">
        <w:rPr>
          <w:rFonts w:eastAsia="Times New Roman" w:cs="Times New Roman"/>
          <w:color w:val="000000"/>
          <w:szCs w:val="24"/>
        </w:rPr>
        <w:t>risk</w:t>
      </w:r>
      <w:r w:rsidR="009E1081">
        <w:rPr>
          <w:rFonts w:eastAsia="Times New Roman" w:cs="Times New Roman"/>
          <w:color w:val="000000"/>
          <w:szCs w:val="24"/>
        </w:rPr>
        <w:t xml:space="preserve"> in Utah</w:t>
      </w:r>
      <w:r>
        <w:rPr>
          <w:rFonts w:eastAsia="Times New Roman" w:cs="Times New Roman"/>
          <w:color w:val="000000"/>
          <w:szCs w:val="24"/>
        </w:rPr>
        <w:t xml:space="preserve">. Taking </w:t>
      </w:r>
      <w:r w:rsidR="00A51383">
        <w:rPr>
          <w:rFonts w:eastAsia="Times New Roman" w:cs="Times New Roman"/>
          <w:color w:val="000000"/>
          <w:szCs w:val="24"/>
        </w:rPr>
        <w:t>the I-80 VSL zone</w:t>
      </w:r>
      <w:r>
        <w:rPr>
          <w:rFonts w:eastAsia="Times New Roman" w:cs="Times New Roman"/>
          <w:color w:val="000000"/>
          <w:szCs w:val="24"/>
        </w:rPr>
        <w:t xml:space="preserve"> as the study site, the outcomes of this research will offer an overview of </w:t>
      </w:r>
      <w:r w:rsidR="00957AFC">
        <w:rPr>
          <w:rFonts w:eastAsia="Times New Roman" w:cs="Times New Roman"/>
          <w:color w:val="000000"/>
          <w:szCs w:val="24"/>
        </w:rPr>
        <w:t>freeway</w:t>
      </w:r>
      <w:r>
        <w:rPr>
          <w:rFonts w:eastAsia="Times New Roman" w:cs="Times New Roman"/>
          <w:color w:val="000000"/>
          <w:szCs w:val="24"/>
        </w:rPr>
        <w:t xml:space="preserve"> safety performance and identify the crash hotspots that might be caused by improper geometric designs. </w:t>
      </w:r>
      <w:r w:rsidR="002419B9">
        <w:rPr>
          <w:rFonts w:eastAsia="Times New Roman" w:cs="Times New Roman"/>
          <w:color w:val="000000"/>
          <w:szCs w:val="24"/>
        </w:rPr>
        <w:t xml:space="preserve">Based on the field experiment of yellow-legend and white-legend CMS systems, this study will provide </w:t>
      </w:r>
      <w:r w:rsidR="009B364E">
        <w:rPr>
          <w:rFonts w:eastAsia="Times New Roman" w:cs="Times New Roman"/>
          <w:color w:val="000000"/>
          <w:szCs w:val="24"/>
        </w:rPr>
        <w:t>insights</w:t>
      </w:r>
      <w:r w:rsidR="002419B9">
        <w:rPr>
          <w:rFonts w:eastAsia="Times New Roman" w:cs="Times New Roman"/>
          <w:color w:val="000000"/>
          <w:szCs w:val="24"/>
        </w:rPr>
        <w:t xml:space="preserve"> </w:t>
      </w:r>
      <w:r w:rsidR="00231156">
        <w:rPr>
          <w:rFonts w:eastAsia="Times New Roman" w:cs="Times New Roman"/>
          <w:color w:val="000000"/>
          <w:szCs w:val="24"/>
        </w:rPr>
        <w:t>into</w:t>
      </w:r>
      <w:r w:rsidR="002419B9">
        <w:rPr>
          <w:rFonts w:eastAsia="Times New Roman" w:cs="Times New Roman"/>
          <w:color w:val="000000"/>
          <w:szCs w:val="24"/>
        </w:rPr>
        <w:t xml:space="preserve"> the </w:t>
      </w:r>
      <w:r w:rsidR="006565C7">
        <w:rPr>
          <w:rFonts w:eastAsia="Times New Roman" w:cs="Times New Roman"/>
          <w:color w:val="000000"/>
          <w:szCs w:val="24"/>
        </w:rPr>
        <w:t>guideline</w:t>
      </w:r>
      <w:r w:rsidR="002419B9">
        <w:rPr>
          <w:rFonts w:eastAsia="Times New Roman" w:cs="Times New Roman"/>
          <w:color w:val="000000"/>
          <w:szCs w:val="24"/>
        </w:rPr>
        <w:t xml:space="preserve"> and best practice of the CMS legend color selection. </w:t>
      </w:r>
      <w:r>
        <w:rPr>
          <w:rFonts w:eastAsia="Times New Roman" w:cs="Times New Roman"/>
          <w:color w:val="000000"/>
          <w:szCs w:val="24"/>
        </w:rPr>
        <w:t xml:space="preserve">This </w:t>
      </w:r>
      <w:r w:rsidR="008C6742">
        <w:rPr>
          <w:rFonts w:eastAsia="Times New Roman" w:cs="Times New Roman"/>
          <w:color w:val="000000"/>
          <w:szCs w:val="24"/>
        </w:rPr>
        <w:t>research</w:t>
      </w:r>
      <w:r>
        <w:rPr>
          <w:rFonts w:eastAsia="Times New Roman" w:cs="Times New Roman"/>
          <w:color w:val="000000"/>
          <w:szCs w:val="24"/>
        </w:rPr>
        <w:t xml:space="preserve"> will assist </w:t>
      </w:r>
      <w:r w:rsidR="00231156">
        <w:rPr>
          <w:rFonts w:eastAsia="Times New Roman" w:cs="Times New Roman"/>
          <w:color w:val="000000"/>
          <w:szCs w:val="24"/>
        </w:rPr>
        <w:t>i</w:t>
      </w:r>
      <w:r>
        <w:rPr>
          <w:rFonts w:eastAsia="Times New Roman" w:cs="Times New Roman"/>
          <w:color w:val="000000"/>
          <w:szCs w:val="24"/>
        </w:rPr>
        <w:t xml:space="preserve">n improving public safety and reducing transportation-related fatalities and injuries. Moreover, with </w:t>
      </w:r>
      <w:r w:rsidR="00231156">
        <w:rPr>
          <w:rFonts w:eastAsia="Times New Roman" w:cs="Times New Roman"/>
          <w:color w:val="000000"/>
          <w:szCs w:val="24"/>
        </w:rPr>
        <w:t xml:space="preserve">a </w:t>
      </w:r>
      <w:r>
        <w:rPr>
          <w:rFonts w:eastAsia="Times New Roman" w:cs="Times New Roman"/>
          <w:color w:val="000000"/>
          <w:szCs w:val="24"/>
        </w:rPr>
        <w:t xml:space="preserve">better understanding of </w:t>
      </w:r>
      <w:r w:rsidR="00AA0EEC">
        <w:rPr>
          <w:rFonts w:eastAsia="Times New Roman" w:cs="Times New Roman"/>
          <w:color w:val="000000"/>
          <w:szCs w:val="24"/>
        </w:rPr>
        <w:t>CMS</w:t>
      </w:r>
      <w:r>
        <w:rPr>
          <w:rFonts w:eastAsia="Times New Roman" w:cs="Times New Roman"/>
          <w:color w:val="000000"/>
          <w:szCs w:val="24"/>
        </w:rPr>
        <w:t xml:space="preserve"> applications’ benefits on improving </w:t>
      </w:r>
      <w:r w:rsidR="00957AFC">
        <w:rPr>
          <w:rFonts w:eastAsia="Times New Roman" w:cs="Times New Roman"/>
          <w:color w:val="000000"/>
          <w:szCs w:val="24"/>
        </w:rPr>
        <w:t>freeway</w:t>
      </w:r>
      <w:r>
        <w:rPr>
          <w:rFonts w:eastAsia="Times New Roman" w:cs="Times New Roman"/>
          <w:color w:val="000000"/>
          <w:szCs w:val="24"/>
        </w:rPr>
        <w:t xml:space="preserve"> safety and reducing geometrical-related crash risks, this project would support the long-term urban planning strategic goal in terms of infrastructure investment so as to support </w:t>
      </w:r>
      <w:r w:rsidR="00AA0EEC">
        <w:rPr>
          <w:rFonts w:eastAsia="Times New Roman" w:cs="Times New Roman"/>
          <w:color w:val="000000"/>
          <w:szCs w:val="24"/>
        </w:rPr>
        <w:t>CMS</w:t>
      </w:r>
      <w:r>
        <w:rPr>
          <w:rFonts w:eastAsia="Times New Roman" w:cs="Times New Roman"/>
          <w:color w:val="000000"/>
          <w:szCs w:val="24"/>
        </w:rPr>
        <w:t xml:space="preserve"> implementations. </w:t>
      </w:r>
      <w:r w:rsidR="00753B26">
        <w:rPr>
          <w:rFonts w:eastAsia="Times New Roman" w:cs="Times New Roman"/>
          <w:color w:val="000000"/>
          <w:szCs w:val="24"/>
        </w:rPr>
        <w:t>It would foster the development of livable communit</w:t>
      </w:r>
      <w:r w:rsidR="00607465">
        <w:rPr>
          <w:rFonts w:eastAsia="Times New Roman" w:cs="Times New Roman"/>
          <w:color w:val="000000"/>
          <w:szCs w:val="24"/>
        </w:rPr>
        <w:t>i</w:t>
      </w:r>
      <w:r w:rsidR="00753B26">
        <w:rPr>
          <w:rFonts w:eastAsia="Times New Roman" w:cs="Times New Roman"/>
          <w:color w:val="000000"/>
          <w:szCs w:val="24"/>
        </w:rPr>
        <w:t>es.</w:t>
      </w:r>
    </w:p>
    <w:p w14:paraId="565E1946" w14:textId="5933DA1C" w:rsidR="007A6340" w:rsidRPr="007A6340" w:rsidRDefault="00875DAD" w:rsidP="00DC3A53">
      <w:pPr>
        <w:pStyle w:val="Heading1"/>
      </w:pPr>
      <w:r>
        <w:lastRenderedPageBreak/>
        <w:t>Educational Benefits</w:t>
      </w:r>
    </w:p>
    <w:p w14:paraId="225CF17B" w14:textId="4E3F6C1F" w:rsidR="001D320B" w:rsidRDefault="004B1FBE" w:rsidP="007A6340">
      <w:pPr>
        <w:rPr>
          <w:rFonts w:eastAsia="Times New Roman" w:cs="Times New Roman"/>
          <w:color w:val="000000"/>
          <w:szCs w:val="24"/>
        </w:rPr>
      </w:pPr>
      <w:r>
        <w:rPr>
          <w:rFonts w:eastAsia="Times New Roman" w:cs="Times New Roman"/>
          <w:color w:val="000000"/>
          <w:szCs w:val="24"/>
        </w:rPr>
        <w:t>T</w:t>
      </w:r>
      <w:r w:rsidRPr="004B1FBE">
        <w:rPr>
          <w:rFonts w:eastAsia="Times New Roman" w:cs="Times New Roman"/>
          <w:color w:val="000000"/>
          <w:szCs w:val="24"/>
        </w:rPr>
        <w:t xml:space="preserve">his project will directly fund </w:t>
      </w:r>
      <w:r>
        <w:rPr>
          <w:rFonts w:eastAsia="Times New Roman" w:cs="Times New Roman"/>
          <w:color w:val="000000"/>
          <w:szCs w:val="24"/>
        </w:rPr>
        <w:t>one</w:t>
      </w:r>
      <w:r w:rsidRPr="004B1FBE">
        <w:rPr>
          <w:rFonts w:eastAsia="Times New Roman" w:cs="Times New Roman"/>
          <w:color w:val="000000"/>
          <w:szCs w:val="24"/>
        </w:rPr>
        <w:t xml:space="preserve"> Ph.D. students </w:t>
      </w:r>
      <w:r w:rsidR="000A4636">
        <w:rPr>
          <w:rFonts w:eastAsia="Times New Roman" w:cs="Times New Roman"/>
          <w:color w:val="000000"/>
          <w:szCs w:val="24"/>
        </w:rPr>
        <w:t xml:space="preserve">from </w:t>
      </w:r>
      <w:r w:rsidR="00EB12F1">
        <w:rPr>
          <w:rFonts w:eastAsia="Times New Roman" w:cs="Times New Roman"/>
          <w:color w:val="000000"/>
          <w:szCs w:val="24"/>
        </w:rPr>
        <w:t xml:space="preserve">the </w:t>
      </w:r>
      <w:r w:rsidR="000A4636">
        <w:rPr>
          <w:rFonts w:eastAsia="Times New Roman" w:cs="Times New Roman"/>
          <w:color w:val="000000"/>
          <w:szCs w:val="24"/>
        </w:rPr>
        <w:t xml:space="preserve">Department of Civil and Environmental Engineering at </w:t>
      </w:r>
      <w:r w:rsidR="00EB12F1">
        <w:rPr>
          <w:rFonts w:eastAsia="Times New Roman" w:cs="Times New Roman"/>
          <w:color w:val="000000"/>
          <w:szCs w:val="24"/>
        </w:rPr>
        <w:t xml:space="preserve">the </w:t>
      </w:r>
      <w:r w:rsidR="000A4636">
        <w:rPr>
          <w:rFonts w:eastAsia="Times New Roman" w:cs="Times New Roman"/>
          <w:color w:val="000000"/>
          <w:szCs w:val="24"/>
        </w:rPr>
        <w:t>University of Utah</w:t>
      </w:r>
      <w:r w:rsidRPr="004B1FBE">
        <w:rPr>
          <w:rFonts w:eastAsia="Times New Roman" w:cs="Times New Roman"/>
          <w:color w:val="000000"/>
          <w:szCs w:val="24"/>
        </w:rPr>
        <w:t xml:space="preserve">. Females and students from underrepresented groups will </w:t>
      </w:r>
      <w:r w:rsidR="000A4636">
        <w:rPr>
          <w:rFonts w:eastAsia="Times New Roman" w:cs="Times New Roman"/>
          <w:color w:val="000000"/>
          <w:szCs w:val="24"/>
        </w:rPr>
        <w:t xml:space="preserve">also </w:t>
      </w:r>
      <w:r w:rsidRPr="004B1FBE">
        <w:rPr>
          <w:rFonts w:eastAsia="Times New Roman" w:cs="Times New Roman"/>
          <w:color w:val="000000"/>
          <w:szCs w:val="24"/>
        </w:rPr>
        <w:t>be encouraged to participate in the project.</w:t>
      </w:r>
      <w:r w:rsidR="00392557">
        <w:rPr>
          <w:rFonts w:eastAsia="Times New Roman" w:cs="Times New Roman"/>
          <w:color w:val="000000"/>
          <w:szCs w:val="24"/>
        </w:rPr>
        <w:t xml:space="preserve"> The student will be responsible for conducting the research activities under the supervision of the PI. He or she will also lead the writing of peer-reviewed journal and conference articles resulting from this project. The research outcomes will directly support his/her dissertation work as well. In addition, we will foster the integration of research and teaching in transportation engineering. Students enrolled in the following courses will directly benefit from this research: </w:t>
      </w:r>
      <w:r w:rsidR="00392557" w:rsidRPr="00392557">
        <w:rPr>
          <w:rFonts w:eastAsia="Times New Roman" w:cs="Times New Roman"/>
          <w:color w:val="000000"/>
          <w:szCs w:val="24"/>
        </w:rPr>
        <w:t>Transportation Engineering (</w:t>
      </w:r>
      <w:r w:rsidR="00AA0EEC">
        <w:rPr>
          <w:rFonts w:eastAsia="Times New Roman" w:cs="Times New Roman"/>
          <w:color w:val="000000"/>
          <w:szCs w:val="24"/>
        </w:rPr>
        <w:t>CMS</w:t>
      </w:r>
      <w:r w:rsidR="00392557" w:rsidRPr="00392557">
        <w:rPr>
          <w:rFonts w:eastAsia="Times New Roman" w:cs="Times New Roman"/>
          <w:color w:val="000000"/>
          <w:szCs w:val="24"/>
        </w:rPr>
        <w:t>EEN 3520), Quantitative Methods in Transportation (</w:t>
      </w:r>
      <w:r w:rsidR="00AA0EEC">
        <w:rPr>
          <w:rFonts w:eastAsia="Times New Roman" w:cs="Times New Roman"/>
          <w:color w:val="000000"/>
          <w:szCs w:val="24"/>
        </w:rPr>
        <w:t>CMS</w:t>
      </w:r>
      <w:r w:rsidR="00392557" w:rsidRPr="00392557">
        <w:rPr>
          <w:rFonts w:eastAsia="Times New Roman" w:cs="Times New Roman"/>
          <w:color w:val="000000"/>
          <w:szCs w:val="24"/>
        </w:rPr>
        <w:t xml:space="preserve">EEN 6530), </w:t>
      </w:r>
      <w:r w:rsidR="00392557">
        <w:rPr>
          <w:rFonts w:eastAsia="Times New Roman" w:cs="Times New Roman"/>
          <w:color w:val="000000"/>
          <w:szCs w:val="24"/>
        </w:rPr>
        <w:t>Highway Designs (</w:t>
      </w:r>
      <w:r w:rsidR="00AA0EEC">
        <w:rPr>
          <w:rFonts w:eastAsia="Times New Roman" w:cs="Times New Roman"/>
          <w:color w:val="000000"/>
          <w:szCs w:val="24"/>
        </w:rPr>
        <w:t>CMS</w:t>
      </w:r>
      <w:r w:rsidR="00392557">
        <w:rPr>
          <w:rFonts w:eastAsia="Times New Roman" w:cs="Times New Roman"/>
          <w:color w:val="000000"/>
          <w:szCs w:val="24"/>
        </w:rPr>
        <w:t xml:space="preserve">EEN 5620), </w:t>
      </w:r>
      <w:r w:rsidR="00392557" w:rsidRPr="00392557">
        <w:rPr>
          <w:rFonts w:eastAsia="Times New Roman" w:cs="Times New Roman"/>
          <w:color w:val="000000"/>
          <w:szCs w:val="24"/>
        </w:rPr>
        <w:t>Optimization in Transportation (</w:t>
      </w:r>
      <w:r w:rsidR="00AA0EEC">
        <w:rPr>
          <w:rFonts w:eastAsia="Times New Roman" w:cs="Times New Roman"/>
          <w:color w:val="000000"/>
          <w:szCs w:val="24"/>
        </w:rPr>
        <w:t>CMS</w:t>
      </w:r>
      <w:r w:rsidR="00392557" w:rsidRPr="00392557">
        <w:rPr>
          <w:rFonts w:eastAsia="Times New Roman" w:cs="Times New Roman"/>
          <w:color w:val="000000"/>
          <w:szCs w:val="24"/>
        </w:rPr>
        <w:t xml:space="preserve">EEN </w:t>
      </w:r>
      <w:r w:rsidR="00392557">
        <w:rPr>
          <w:rFonts w:eastAsia="Times New Roman" w:cs="Times New Roman"/>
          <w:color w:val="000000"/>
          <w:szCs w:val="24"/>
        </w:rPr>
        <w:t>5920/</w:t>
      </w:r>
      <w:r w:rsidR="00392557" w:rsidRPr="00392557">
        <w:rPr>
          <w:rFonts w:eastAsia="Times New Roman" w:cs="Times New Roman"/>
          <w:color w:val="000000"/>
          <w:szCs w:val="24"/>
        </w:rPr>
        <w:t>6</w:t>
      </w:r>
      <w:r w:rsidR="00392557">
        <w:rPr>
          <w:rFonts w:eastAsia="Times New Roman" w:cs="Times New Roman"/>
          <w:color w:val="000000"/>
          <w:szCs w:val="24"/>
        </w:rPr>
        <w:t>9</w:t>
      </w:r>
      <w:r w:rsidR="00392557" w:rsidRPr="00392557">
        <w:rPr>
          <w:rFonts w:eastAsia="Times New Roman" w:cs="Times New Roman"/>
          <w:color w:val="000000"/>
          <w:szCs w:val="24"/>
        </w:rPr>
        <w:t>20), Traffic Network Modeling (</w:t>
      </w:r>
      <w:r w:rsidR="00AA0EEC">
        <w:rPr>
          <w:rFonts w:eastAsia="Times New Roman" w:cs="Times New Roman"/>
          <w:color w:val="000000"/>
          <w:szCs w:val="24"/>
        </w:rPr>
        <w:t>CMS</w:t>
      </w:r>
      <w:r w:rsidR="00392557" w:rsidRPr="00392557">
        <w:rPr>
          <w:rFonts w:eastAsia="Times New Roman" w:cs="Times New Roman"/>
          <w:color w:val="000000"/>
          <w:szCs w:val="24"/>
        </w:rPr>
        <w:t xml:space="preserve">EEN 7545), </w:t>
      </w:r>
      <w:r w:rsidR="00392557">
        <w:rPr>
          <w:rFonts w:eastAsia="Times New Roman" w:cs="Times New Roman"/>
          <w:color w:val="000000"/>
          <w:szCs w:val="24"/>
        </w:rPr>
        <w:t xml:space="preserve">and </w:t>
      </w:r>
      <w:r w:rsidR="00392557" w:rsidRPr="00392557">
        <w:rPr>
          <w:rFonts w:eastAsia="Times New Roman" w:cs="Times New Roman"/>
          <w:color w:val="000000"/>
          <w:szCs w:val="24"/>
        </w:rPr>
        <w:t>Transportation Planning (</w:t>
      </w:r>
      <w:r w:rsidR="00AA0EEC">
        <w:rPr>
          <w:rFonts w:eastAsia="Times New Roman" w:cs="Times New Roman"/>
          <w:color w:val="000000"/>
          <w:szCs w:val="24"/>
        </w:rPr>
        <w:t>CMS</w:t>
      </w:r>
      <w:r w:rsidR="00392557" w:rsidRPr="00392557">
        <w:rPr>
          <w:rFonts w:eastAsia="Times New Roman" w:cs="Times New Roman"/>
          <w:color w:val="000000"/>
          <w:szCs w:val="24"/>
        </w:rPr>
        <w:t>EEN 5560)</w:t>
      </w:r>
      <w:r w:rsidR="00392557">
        <w:rPr>
          <w:rFonts w:eastAsia="Times New Roman" w:cs="Times New Roman"/>
          <w:color w:val="000000"/>
          <w:szCs w:val="24"/>
        </w:rPr>
        <w:t>.</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1947B45D" w:rsidR="001D320B" w:rsidRDefault="006B16AB" w:rsidP="007A6340">
      <w:r>
        <w:t xml:space="preserve">The proposed research will support the </w:t>
      </w:r>
      <w:r w:rsidR="00957AFC">
        <w:t>freeway</w:t>
      </w:r>
      <w:r>
        <w:t xml:space="preserve"> safety improvement plans of </w:t>
      </w:r>
      <w:r w:rsidR="008356AE">
        <w:t>UDOT</w:t>
      </w:r>
      <w:r>
        <w:t xml:space="preserve">, </w:t>
      </w:r>
      <w:r w:rsidR="008356AE">
        <w:t>UDPS</w:t>
      </w:r>
      <w:r>
        <w:t>, Salt Lake County</w:t>
      </w:r>
      <w:r w:rsidR="009E1081">
        <w:t>, and Park City</w:t>
      </w:r>
      <w:r>
        <w:t xml:space="preserve">. </w:t>
      </w:r>
      <w:r w:rsidR="008356AE">
        <w:t xml:space="preserve">It will also inform the </w:t>
      </w:r>
      <w:r w:rsidR="0010104F">
        <w:t>long-range</w:t>
      </w:r>
      <w:r w:rsidR="008356AE">
        <w:t xml:space="preserve"> transportation planning of UDOT on investing </w:t>
      </w:r>
      <w:r w:rsidR="00AA0EEC">
        <w:t>CMS</w:t>
      </w:r>
      <w:r w:rsidR="008356AE">
        <w:t xml:space="preserve">-related infrastructures. </w:t>
      </w:r>
      <w:r w:rsidR="00726083" w:rsidRPr="00726083">
        <w:t xml:space="preserve">In addition, the current VSL system requires traffic engineers to manually change speed limit values (usually started at 2-3 AM) based on the observed traffic speeds. Considering tremendous labor works are needed to carry out such tasks, UDOT Traffic Operation Center is developing an online-based system that can automatically change the VSL when needed. The system is expecting to be fully functioning in September or October 2019. To assist UDOT </w:t>
      </w:r>
      <w:r w:rsidR="00231156">
        <w:t xml:space="preserve">to </w:t>
      </w:r>
      <w:r w:rsidR="00726083" w:rsidRPr="00726083">
        <w:t xml:space="preserve">evaluate the new system’s performance, another goal of this project is to conduct </w:t>
      </w:r>
      <w:r w:rsidR="00231156">
        <w:t xml:space="preserve">an </w:t>
      </w:r>
      <w:r w:rsidR="00726083" w:rsidRPr="00726083">
        <w:t>analysis of I-80 safety performance and drivers’ compliance rate before and after the system implementation. Notably, this project will also examine the condition when traffic is light and there are no</w:t>
      </w:r>
      <w:r w:rsidR="00EB12F1">
        <w:t>t</w:t>
      </w:r>
      <w:r w:rsidR="00726083" w:rsidRPr="00726083">
        <w:t xml:space="preserve"> enough speed data to determine the VSL</w:t>
      </w:r>
      <w:r w:rsidR="008356AE">
        <w:t>.</w:t>
      </w:r>
    </w:p>
    <w:p w14:paraId="7E20D654" w14:textId="2C8AB2B5" w:rsidR="008356AE" w:rsidRDefault="008356AE" w:rsidP="008356AE">
      <w:pPr>
        <w:spacing w:after="120"/>
      </w:pPr>
      <w:r>
        <w:t>The potential audiences of this research would include traffic engineers, traffic safety agencies, transportation asset managers, transportation planners, and policy decision-makers. The following agencies, offices, and committees are those most likely to implement the research results:</w:t>
      </w:r>
    </w:p>
    <w:p w14:paraId="5FF68878" w14:textId="17B463D1" w:rsidR="008356AE" w:rsidRDefault="008356AE" w:rsidP="00B258DF">
      <w:pPr>
        <w:pStyle w:val="ListParagraph"/>
        <w:numPr>
          <w:ilvl w:val="0"/>
          <w:numId w:val="14"/>
        </w:numPr>
        <w:spacing w:after="240"/>
      </w:pPr>
      <w:r>
        <w:t>Utah Department of Transportation</w:t>
      </w:r>
    </w:p>
    <w:p w14:paraId="7E66058A" w14:textId="580EC079" w:rsidR="008356AE" w:rsidRDefault="008356AE" w:rsidP="00B258DF">
      <w:pPr>
        <w:pStyle w:val="ListParagraph"/>
        <w:numPr>
          <w:ilvl w:val="0"/>
          <w:numId w:val="14"/>
        </w:numPr>
        <w:spacing w:after="240"/>
      </w:pPr>
      <w:r>
        <w:t>Utah Department of Public Safety</w:t>
      </w:r>
    </w:p>
    <w:p w14:paraId="11BCCCDC" w14:textId="77777777" w:rsidR="00B258DF" w:rsidRDefault="008356AE" w:rsidP="00B258DF">
      <w:pPr>
        <w:pStyle w:val="ListParagraph"/>
        <w:numPr>
          <w:ilvl w:val="0"/>
          <w:numId w:val="14"/>
        </w:numPr>
        <w:spacing w:after="240"/>
      </w:pPr>
      <w:r>
        <w:t xml:space="preserve">FHWA </w:t>
      </w:r>
      <w:r w:rsidRPr="008356AE">
        <w:t>Office of Safety</w:t>
      </w:r>
      <w:r>
        <w:t xml:space="preserve"> and Office of Planning</w:t>
      </w:r>
    </w:p>
    <w:p w14:paraId="204A5448" w14:textId="6FAE6DF2" w:rsidR="00092F57" w:rsidRPr="00B258DF" w:rsidRDefault="00092F57" w:rsidP="00B258DF">
      <w:pPr>
        <w:pStyle w:val="ListParagraph"/>
        <w:numPr>
          <w:ilvl w:val="0"/>
          <w:numId w:val="14"/>
        </w:numPr>
        <w:spacing w:after="240"/>
      </w:pPr>
      <w:r w:rsidRPr="00B258DF">
        <w:t>TRB Standing Committee on Safety Data, Analysis</w:t>
      </w:r>
      <w:r w:rsidR="00EB12F1" w:rsidRPr="00B258DF">
        <w:t>,</w:t>
      </w:r>
      <w:r w:rsidRPr="00B258DF">
        <w:t xml:space="preserve"> and Evaluation (ANB20), Highway Safety Performance (ANB25), Vehicle-Highway Automation (AHB30).</w:t>
      </w:r>
    </w:p>
    <w:p w14:paraId="7310D4D0" w14:textId="0139028B" w:rsidR="00092F57" w:rsidRPr="00092F57" w:rsidRDefault="00092F57" w:rsidP="00092F57">
      <w:r>
        <w:t xml:space="preserve">The research outcomes will also be published </w:t>
      </w:r>
      <w:r w:rsidR="00231156">
        <w:t>i</w:t>
      </w:r>
      <w:r>
        <w:t xml:space="preserve">n peer-reviewed journals and conferences such as traffic injury prevention, accident analysis and prevention, ASCE journal of urban planning and development, </w:t>
      </w:r>
      <w:r w:rsidR="0096308A">
        <w:t xml:space="preserve">and </w:t>
      </w:r>
      <w:r>
        <w:t>Transportation Research Board Annual Meeting.</w:t>
      </w:r>
      <w:r w:rsidR="001912B8">
        <w:t xml:space="preserve"> The PI of this project has been actively participated</w:t>
      </w:r>
      <w:r w:rsidR="00231156">
        <w:t xml:space="preserve"> in</w:t>
      </w:r>
      <w:r w:rsidR="001912B8">
        <w:t xml:space="preserve"> the activities in TRB committees and is serving as member and friend of several standing committees. The PI is also serving as </w:t>
      </w:r>
      <w:r w:rsidR="00231156">
        <w:t xml:space="preserve">an </w:t>
      </w:r>
      <w:r w:rsidR="001912B8">
        <w:t xml:space="preserve">editorial board member of several transportation-related journals. Research findings will be shared with those communities the PI involved </w:t>
      </w:r>
      <w:r w:rsidR="00231156">
        <w:t>at</w:t>
      </w:r>
      <w:r w:rsidR="001912B8">
        <w:t xml:space="preserve"> the end of this project.</w:t>
      </w:r>
    </w:p>
    <w:p w14:paraId="4AD8CDBC" w14:textId="64EE3047" w:rsidR="007A6340" w:rsidRPr="007A6340" w:rsidRDefault="00875DAD" w:rsidP="00DC3A53">
      <w:pPr>
        <w:pStyle w:val="Heading1"/>
      </w:pPr>
      <w:r>
        <w:lastRenderedPageBreak/>
        <w:t>Work Plan</w:t>
      </w:r>
    </w:p>
    <w:p w14:paraId="224CDC95" w14:textId="17D60059" w:rsidR="002E389E" w:rsidRDefault="002E389E" w:rsidP="00E62BB8">
      <w:pPr>
        <w:pStyle w:val="ListParagraph"/>
        <w:numPr>
          <w:ilvl w:val="0"/>
          <w:numId w:val="11"/>
        </w:numPr>
        <w:rPr>
          <w:rFonts w:eastAsia="Times New Roman" w:cs="Times New Roman"/>
          <w:color w:val="000000"/>
          <w:szCs w:val="24"/>
        </w:rPr>
      </w:pPr>
      <w:r>
        <w:rPr>
          <w:rFonts w:eastAsia="Times New Roman" w:cs="Times New Roman"/>
          <w:color w:val="000000"/>
          <w:szCs w:val="24"/>
        </w:rPr>
        <w:t>Literature review</w:t>
      </w:r>
    </w:p>
    <w:p w14:paraId="07D8108E" w14:textId="301F536E" w:rsidR="00A556DD" w:rsidRPr="00A556DD" w:rsidRDefault="00A556DD" w:rsidP="00917535">
      <w:pPr>
        <w:pStyle w:val="ListParagraph"/>
        <w:numPr>
          <w:ilvl w:val="0"/>
          <w:numId w:val="11"/>
        </w:numPr>
        <w:rPr>
          <w:rFonts w:eastAsia="Times New Roman" w:cs="Times New Roman"/>
          <w:color w:val="000000"/>
          <w:szCs w:val="24"/>
        </w:rPr>
      </w:pPr>
      <w:r w:rsidRPr="00A556DD">
        <w:rPr>
          <w:rFonts w:eastAsia="Times New Roman" w:cs="Times New Roman"/>
          <w:color w:val="000000"/>
          <w:szCs w:val="24"/>
        </w:rPr>
        <w:t>Field video recording and results analysis</w:t>
      </w:r>
    </w:p>
    <w:p w14:paraId="6A9AAAEE" w14:textId="49B0E4F8" w:rsidR="00630467" w:rsidRDefault="00630467" w:rsidP="00E62BB8">
      <w:pPr>
        <w:pStyle w:val="ListParagraph"/>
        <w:numPr>
          <w:ilvl w:val="0"/>
          <w:numId w:val="11"/>
        </w:numPr>
        <w:rPr>
          <w:rFonts w:eastAsia="Times New Roman" w:cs="Times New Roman"/>
          <w:color w:val="000000"/>
          <w:szCs w:val="24"/>
        </w:rPr>
      </w:pPr>
      <w:r w:rsidRPr="00E62BB8">
        <w:rPr>
          <w:rFonts w:eastAsia="Times New Roman" w:cs="Times New Roman"/>
          <w:color w:val="000000"/>
          <w:szCs w:val="24"/>
        </w:rPr>
        <w:t xml:space="preserve">Crash </w:t>
      </w:r>
      <w:r w:rsidR="00342AC6">
        <w:rPr>
          <w:rFonts w:eastAsia="Times New Roman" w:cs="Times New Roman"/>
          <w:color w:val="000000"/>
          <w:szCs w:val="24"/>
        </w:rPr>
        <w:t>d</w:t>
      </w:r>
      <w:r w:rsidRPr="00E62BB8">
        <w:rPr>
          <w:rFonts w:eastAsia="Times New Roman" w:cs="Times New Roman"/>
          <w:color w:val="000000"/>
          <w:szCs w:val="24"/>
        </w:rPr>
        <w:t xml:space="preserve">ata </w:t>
      </w:r>
      <w:r w:rsidR="00342AC6">
        <w:rPr>
          <w:rFonts w:eastAsia="Times New Roman" w:cs="Times New Roman"/>
          <w:color w:val="000000"/>
          <w:szCs w:val="24"/>
        </w:rPr>
        <w:t>c</w:t>
      </w:r>
      <w:r w:rsidRPr="00E62BB8">
        <w:rPr>
          <w:rFonts w:eastAsia="Times New Roman" w:cs="Times New Roman"/>
          <w:color w:val="000000"/>
          <w:szCs w:val="24"/>
        </w:rPr>
        <w:t xml:space="preserve">ollection and </w:t>
      </w:r>
      <w:r w:rsidR="00342AC6">
        <w:rPr>
          <w:rFonts w:eastAsia="Times New Roman" w:cs="Times New Roman"/>
          <w:color w:val="000000"/>
          <w:szCs w:val="24"/>
        </w:rPr>
        <w:t>a</w:t>
      </w:r>
      <w:r w:rsidRPr="00E62BB8">
        <w:rPr>
          <w:rFonts w:eastAsia="Times New Roman" w:cs="Times New Roman"/>
          <w:color w:val="000000"/>
          <w:szCs w:val="24"/>
        </w:rPr>
        <w:t>nalysis</w:t>
      </w:r>
    </w:p>
    <w:p w14:paraId="7D68587D" w14:textId="3F131FBE" w:rsidR="00342AC6" w:rsidRDefault="00AA0EEC" w:rsidP="00E62BB8">
      <w:pPr>
        <w:pStyle w:val="ListParagraph"/>
        <w:numPr>
          <w:ilvl w:val="0"/>
          <w:numId w:val="11"/>
        </w:numPr>
        <w:rPr>
          <w:rFonts w:eastAsia="Times New Roman" w:cs="Times New Roman"/>
          <w:color w:val="000000"/>
          <w:szCs w:val="24"/>
        </w:rPr>
      </w:pPr>
      <w:r>
        <w:rPr>
          <w:rFonts w:eastAsia="Times New Roman" w:cs="Times New Roman"/>
          <w:color w:val="000000"/>
          <w:szCs w:val="24"/>
        </w:rPr>
        <w:t>CMS</w:t>
      </w:r>
      <w:r w:rsidR="00342AC6">
        <w:rPr>
          <w:rFonts w:eastAsia="Times New Roman" w:cs="Times New Roman"/>
          <w:color w:val="000000"/>
          <w:szCs w:val="24"/>
        </w:rPr>
        <w:t xml:space="preserve"> </w:t>
      </w:r>
      <w:r w:rsidR="00B00ED9">
        <w:rPr>
          <w:rFonts w:eastAsia="Times New Roman" w:cs="Times New Roman"/>
          <w:color w:val="000000"/>
          <w:szCs w:val="24"/>
        </w:rPr>
        <w:t>s</w:t>
      </w:r>
      <w:r w:rsidR="00342AC6">
        <w:rPr>
          <w:rFonts w:eastAsia="Times New Roman" w:cs="Times New Roman"/>
          <w:color w:val="000000"/>
          <w:szCs w:val="24"/>
        </w:rPr>
        <w:t>afety impact study</w:t>
      </w:r>
    </w:p>
    <w:p w14:paraId="755A28F2" w14:textId="2FA21DF4" w:rsidR="00342AC6" w:rsidRDefault="00342AC6" w:rsidP="00E62BB8">
      <w:pPr>
        <w:pStyle w:val="ListParagraph"/>
        <w:numPr>
          <w:ilvl w:val="0"/>
          <w:numId w:val="11"/>
        </w:numPr>
        <w:rPr>
          <w:rFonts w:eastAsia="Times New Roman" w:cs="Times New Roman"/>
          <w:color w:val="000000"/>
          <w:szCs w:val="24"/>
        </w:rPr>
      </w:pPr>
      <w:r>
        <w:rPr>
          <w:rFonts w:eastAsia="Times New Roman" w:cs="Times New Roman"/>
          <w:color w:val="000000"/>
          <w:szCs w:val="24"/>
        </w:rPr>
        <w:t>Final project report preparation</w:t>
      </w:r>
    </w:p>
    <w:p w14:paraId="11548623" w14:textId="1B4F83C4" w:rsidR="00CF3709" w:rsidRDefault="00CF3709" w:rsidP="00630467">
      <w:pPr>
        <w:rPr>
          <w:rFonts w:eastAsia="Times New Roman" w:cs="Times New Roman"/>
          <w:color w:val="000000"/>
          <w:szCs w:val="24"/>
        </w:rPr>
      </w:pPr>
      <w:r>
        <w:rPr>
          <w:rFonts w:eastAsia="Times New Roman" w:cs="Times New Roman"/>
          <w:color w:val="000000"/>
          <w:szCs w:val="24"/>
        </w:rPr>
        <w:t>The</w:t>
      </w:r>
      <w:r w:rsidR="001C1CB8">
        <w:rPr>
          <w:rFonts w:eastAsia="Times New Roman" w:cs="Times New Roman"/>
          <w:color w:val="000000"/>
          <w:szCs w:val="24"/>
        </w:rPr>
        <w:t xml:space="preserve"> proposed research work will take one year to complete.</w:t>
      </w:r>
      <w:r>
        <w:rPr>
          <w:rFonts w:eastAsia="Times New Roman" w:cs="Times New Roman"/>
          <w:color w:val="000000"/>
          <w:szCs w:val="24"/>
        </w:rPr>
        <w:t xml:space="preserve"> </w:t>
      </w:r>
      <w:r w:rsidR="001C1CB8">
        <w:rPr>
          <w:rFonts w:eastAsia="Times New Roman" w:cs="Times New Roman"/>
          <w:color w:val="000000"/>
          <w:szCs w:val="24"/>
        </w:rPr>
        <w:t>Research</w:t>
      </w:r>
      <w:r>
        <w:rPr>
          <w:rFonts w:eastAsia="Times New Roman" w:cs="Times New Roman"/>
          <w:color w:val="000000"/>
          <w:szCs w:val="24"/>
        </w:rPr>
        <w:t xml:space="preserve"> tasks with associated work schedules are listed as follows:</w:t>
      </w:r>
    </w:p>
    <w:p w14:paraId="4A9C694B" w14:textId="032344E6" w:rsidR="00630467" w:rsidRDefault="00342AC6" w:rsidP="00CF3709">
      <w:pPr>
        <w:spacing w:after="120"/>
        <w:rPr>
          <w:rFonts w:eastAsia="Times New Roman" w:cs="Times New Roman"/>
          <w:color w:val="000000"/>
          <w:szCs w:val="24"/>
        </w:rPr>
      </w:pPr>
      <w:r>
        <w:rPr>
          <w:rFonts w:eastAsia="Times New Roman" w:cs="Times New Roman"/>
          <w:color w:val="000000"/>
          <w:szCs w:val="24"/>
        </w:rPr>
        <w:t xml:space="preserve">Task 1: </w:t>
      </w:r>
      <w:r w:rsidR="00DB4A6E" w:rsidRPr="00DB4A6E">
        <w:rPr>
          <w:rFonts w:eastAsia="Times New Roman" w:cs="Times New Roman"/>
          <w:color w:val="000000"/>
          <w:szCs w:val="24"/>
        </w:rPr>
        <w:t xml:space="preserve">Review studies in the literature and existing VSL systems in other states of </w:t>
      </w:r>
      <w:r w:rsidR="00231156">
        <w:rPr>
          <w:rFonts w:eastAsia="Times New Roman" w:cs="Times New Roman"/>
          <w:color w:val="000000"/>
          <w:szCs w:val="24"/>
        </w:rPr>
        <w:t xml:space="preserve">the </w:t>
      </w:r>
      <w:r w:rsidR="00DB4A6E" w:rsidRPr="00DB4A6E">
        <w:rPr>
          <w:rFonts w:eastAsia="Times New Roman" w:cs="Times New Roman"/>
          <w:color w:val="000000"/>
          <w:szCs w:val="24"/>
        </w:rPr>
        <w:t>US</w:t>
      </w:r>
      <w:r>
        <w:rPr>
          <w:rFonts w:eastAsia="Times New Roman" w:cs="Times New Roman"/>
          <w:color w:val="000000"/>
          <w:szCs w:val="24"/>
        </w:rPr>
        <w:t xml:space="preserve"> (3 months)</w:t>
      </w:r>
    </w:p>
    <w:p w14:paraId="64E35C4B" w14:textId="11539050" w:rsidR="00342AC6" w:rsidRDefault="00CF3709" w:rsidP="00630467">
      <w:pPr>
        <w:rPr>
          <w:rFonts w:eastAsia="Times New Roman" w:cs="Times New Roman"/>
          <w:color w:val="000000"/>
          <w:szCs w:val="24"/>
        </w:rPr>
      </w:pPr>
      <w:r>
        <w:rPr>
          <w:rFonts w:eastAsia="Times New Roman" w:cs="Times New Roman"/>
          <w:color w:val="000000"/>
          <w:szCs w:val="24"/>
        </w:rPr>
        <w:t xml:space="preserve">Our research team will </w:t>
      </w:r>
      <w:r w:rsidR="008850D6">
        <w:rPr>
          <w:rFonts w:eastAsia="Times New Roman" w:cs="Times New Roman"/>
          <w:color w:val="000000"/>
          <w:szCs w:val="24"/>
        </w:rPr>
        <w:t xml:space="preserve">review studies in the literature regarding the </w:t>
      </w:r>
      <w:r w:rsidR="00A4534F">
        <w:rPr>
          <w:rFonts w:eastAsia="Times New Roman" w:cs="Times New Roman"/>
          <w:color w:val="000000"/>
          <w:szCs w:val="24"/>
        </w:rPr>
        <w:t xml:space="preserve">configuration plan, the operational methodology and potential outcomes </w:t>
      </w:r>
      <w:r w:rsidR="008850D6">
        <w:rPr>
          <w:rFonts w:eastAsia="Times New Roman" w:cs="Times New Roman"/>
          <w:color w:val="000000"/>
          <w:szCs w:val="24"/>
        </w:rPr>
        <w:t xml:space="preserve">and </w:t>
      </w:r>
      <w:r w:rsidR="00A4534F">
        <w:rPr>
          <w:rFonts w:eastAsia="Times New Roman" w:cs="Times New Roman"/>
          <w:color w:val="000000"/>
          <w:szCs w:val="24"/>
        </w:rPr>
        <w:t>the settings and field evaluation</w:t>
      </w:r>
      <w:r w:rsidR="0076615D">
        <w:rPr>
          <w:rFonts w:eastAsia="Times New Roman" w:cs="Times New Roman"/>
          <w:color w:val="000000"/>
          <w:szCs w:val="24"/>
        </w:rPr>
        <w:t>s</w:t>
      </w:r>
      <w:r w:rsidR="00A4534F">
        <w:rPr>
          <w:rFonts w:eastAsia="Times New Roman" w:cs="Times New Roman"/>
          <w:color w:val="000000"/>
          <w:szCs w:val="24"/>
        </w:rPr>
        <w:t xml:space="preserve"> of </w:t>
      </w:r>
      <w:r w:rsidR="008850D6">
        <w:rPr>
          <w:rFonts w:eastAsia="Times New Roman" w:cs="Times New Roman"/>
          <w:color w:val="000000"/>
          <w:szCs w:val="24"/>
        </w:rPr>
        <w:t>existing VSL systems</w:t>
      </w:r>
      <w:r>
        <w:rPr>
          <w:rFonts w:eastAsia="Times New Roman" w:cs="Times New Roman"/>
          <w:color w:val="000000"/>
          <w:szCs w:val="24"/>
        </w:rPr>
        <w:t>.</w:t>
      </w:r>
    </w:p>
    <w:p w14:paraId="10D0202E" w14:textId="0B99DBB9" w:rsidR="00194B04" w:rsidRDefault="00194B04" w:rsidP="00194B04">
      <w:pPr>
        <w:spacing w:after="120"/>
        <w:rPr>
          <w:rFonts w:eastAsia="Times New Roman" w:cs="Times New Roman"/>
          <w:color w:val="000000"/>
          <w:szCs w:val="24"/>
        </w:rPr>
      </w:pPr>
      <w:r>
        <w:rPr>
          <w:rFonts w:eastAsia="Times New Roman" w:cs="Times New Roman"/>
          <w:color w:val="000000"/>
          <w:szCs w:val="24"/>
        </w:rPr>
        <w:t xml:space="preserve">Task 2: </w:t>
      </w:r>
      <w:r w:rsidRPr="00DB4A6E">
        <w:rPr>
          <w:rFonts w:eastAsia="Times New Roman" w:cs="Times New Roman"/>
          <w:color w:val="000000"/>
          <w:szCs w:val="24"/>
        </w:rPr>
        <w:t>Conduct field video recording during both summer and winter to study the visibility of CMS</w:t>
      </w:r>
      <w:r>
        <w:rPr>
          <w:rFonts w:eastAsia="Times New Roman" w:cs="Times New Roman"/>
          <w:color w:val="000000"/>
          <w:szCs w:val="24"/>
        </w:rPr>
        <w:t xml:space="preserve"> (2 months)</w:t>
      </w:r>
    </w:p>
    <w:p w14:paraId="1B6F3A23" w14:textId="33953564" w:rsidR="00194B04" w:rsidRDefault="00194B04" w:rsidP="00194B04">
      <w:pPr>
        <w:rPr>
          <w:rFonts w:eastAsia="Times New Roman" w:cs="Times New Roman"/>
          <w:color w:val="000000"/>
          <w:szCs w:val="24"/>
        </w:rPr>
      </w:pPr>
      <w:r w:rsidRPr="00DB4A6E">
        <w:rPr>
          <w:rFonts w:eastAsia="Times New Roman" w:cs="Times New Roman"/>
          <w:color w:val="000000"/>
          <w:szCs w:val="24"/>
        </w:rPr>
        <w:t xml:space="preserve">To </w:t>
      </w:r>
      <w:r>
        <w:rPr>
          <w:rFonts w:eastAsia="Times New Roman" w:cs="Times New Roman"/>
          <w:color w:val="000000"/>
          <w:szCs w:val="24"/>
        </w:rPr>
        <w:t>compare</w:t>
      </w:r>
      <w:r w:rsidRPr="00DB4A6E">
        <w:rPr>
          <w:rFonts w:eastAsia="Times New Roman" w:cs="Times New Roman"/>
          <w:color w:val="000000"/>
          <w:szCs w:val="24"/>
        </w:rPr>
        <w:t xml:space="preserve"> the effectiveness of implementing </w:t>
      </w:r>
      <w:r>
        <w:rPr>
          <w:rFonts w:eastAsia="Times New Roman" w:cs="Times New Roman"/>
          <w:color w:val="000000"/>
          <w:szCs w:val="24"/>
        </w:rPr>
        <w:t>yellow-legend</w:t>
      </w:r>
      <w:r w:rsidRPr="00DB4A6E">
        <w:rPr>
          <w:rFonts w:eastAsia="Times New Roman" w:cs="Times New Roman"/>
          <w:color w:val="000000"/>
          <w:szCs w:val="24"/>
        </w:rPr>
        <w:t xml:space="preserve"> CMS </w:t>
      </w:r>
      <w:r>
        <w:rPr>
          <w:rFonts w:eastAsia="Times New Roman" w:cs="Times New Roman"/>
          <w:color w:val="000000"/>
          <w:szCs w:val="24"/>
        </w:rPr>
        <w:t xml:space="preserve">systems </w:t>
      </w:r>
      <w:r w:rsidRPr="00DB4A6E">
        <w:rPr>
          <w:rFonts w:eastAsia="Times New Roman" w:cs="Times New Roman"/>
          <w:color w:val="000000"/>
          <w:szCs w:val="24"/>
        </w:rPr>
        <w:t>in improving speed limit sign visibility and resulting roadway safety, one main motivation of this project is to perform comprehensive before-and-after comparisons of VSL system’s performance based on the VSL records, onsite traffic detector data, and field trip videotapes</w:t>
      </w:r>
      <w:r>
        <w:rPr>
          <w:rFonts w:eastAsia="Times New Roman" w:cs="Times New Roman"/>
          <w:color w:val="000000"/>
          <w:szCs w:val="24"/>
        </w:rPr>
        <w:t xml:space="preserve">. </w:t>
      </w:r>
    </w:p>
    <w:p w14:paraId="6D802D3F" w14:textId="10125D7C" w:rsidR="00630467" w:rsidRDefault="00630467" w:rsidP="00CF3709">
      <w:pPr>
        <w:spacing w:after="120"/>
        <w:rPr>
          <w:rFonts w:eastAsia="Times New Roman" w:cs="Times New Roman"/>
          <w:color w:val="000000"/>
          <w:szCs w:val="24"/>
        </w:rPr>
      </w:pPr>
      <w:r>
        <w:rPr>
          <w:rFonts w:eastAsia="Times New Roman" w:cs="Times New Roman"/>
          <w:color w:val="000000"/>
          <w:szCs w:val="24"/>
        </w:rPr>
        <w:t xml:space="preserve">Task </w:t>
      </w:r>
      <w:r w:rsidR="00194B04">
        <w:rPr>
          <w:rFonts w:eastAsia="Times New Roman" w:cs="Times New Roman"/>
          <w:color w:val="000000"/>
          <w:szCs w:val="24"/>
        </w:rPr>
        <w:t>3</w:t>
      </w:r>
      <w:r>
        <w:rPr>
          <w:rFonts w:eastAsia="Times New Roman" w:cs="Times New Roman"/>
          <w:color w:val="000000"/>
          <w:szCs w:val="24"/>
        </w:rPr>
        <w:t xml:space="preserve">: </w:t>
      </w:r>
      <w:r w:rsidR="00DB4A6E" w:rsidRPr="00DB4A6E">
        <w:rPr>
          <w:rFonts w:eastAsia="Times New Roman" w:cs="Times New Roman"/>
          <w:color w:val="000000"/>
          <w:szCs w:val="24"/>
        </w:rPr>
        <w:t>Analyze</w:t>
      </w:r>
      <w:r w:rsidR="00D40A6A">
        <w:rPr>
          <w:rFonts w:eastAsia="Times New Roman" w:cs="Times New Roman"/>
          <w:color w:val="000000"/>
          <w:szCs w:val="24"/>
        </w:rPr>
        <w:t xml:space="preserve"> the crash data and</w:t>
      </w:r>
      <w:r w:rsidR="00DB4A6E" w:rsidRPr="00DB4A6E">
        <w:rPr>
          <w:rFonts w:eastAsia="Times New Roman" w:cs="Times New Roman"/>
          <w:color w:val="000000"/>
          <w:szCs w:val="24"/>
        </w:rPr>
        <w:t xml:space="preserve"> traffic sensor data before and after installing </w:t>
      </w:r>
      <w:r w:rsidR="00D40A6A">
        <w:rPr>
          <w:rFonts w:eastAsia="Times New Roman" w:cs="Times New Roman"/>
          <w:color w:val="000000"/>
          <w:szCs w:val="24"/>
        </w:rPr>
        <w:t xml:space="preserve">yellow-legend and </w:t>
      </w:r>
      <w:r w:rsidR="00C511C9">
        <w:rPr>
          <w:rFonts w:eastAsia="Times New Roman" w:cs="Times New Roman"/>
          <w:color w:val="000000"/>
          <w:szCs w:val="24"/>
        </w:rPr>
        <w:t>white</w:t>
      </w:r>
      <w:r w:rsidR="00FE276C">
        <w:rPr>
          <w:rFonts w:eastAsia="Times New Roman" w:cs="Times New Roman"/>
          <w:color w:val="000000"/>
          <w:szCs w:val="24"/>
        </w:rPr>
        <w:t>-</w:t>
      </w:r>
      <w:r w:rsidR="00DB4A6E" w:rsidRPr="00DB4A6E">
        <w:rPr>
          <w:rFonts w:eastAsia="Times New Roman" w:cs="Times New Roman"/>
          <w:color w:val="000000"/>
          <w:szCs w:val="24"/>
        </w:rPr>
        <w:t>legend CMS</w:t>
      </w:r>
      <w:r w:rsidR="00342AC6">
        <w:rPr>
          <w:rFonts w:eastAsia="Times New Roman" w:cs="Times New Roman"/>
          <w:color w:val="000000"/>
          <w:szCs w:val="24"/>
        </w:rPr>
        <w:t xml:space="preserve"> (4 months)</w:t>
      </w:r>
    </w:p>
    <w:p w14:paraId="6954C345" w14:textId="52D8B8E4" w:rsidR="00630467" w:rsidRDefault="00DB4A6E" w:rsidP="00630467">
      <w:pPr>
        <w:rPr>
          <w:rFonts w:eastAsia="Times New Roman" w:cs="Times New Roman"/>
          <w:color w:val="000000"/>
          <w:szCs w:val="24"/>
        </w:rPr>
      </w:pPr>
      <w:r w:rsidRPr="00DB4A6E">
        <w:rPr>
          <w:rFonts w:eastAsia="Times New Roman" w:cs="Times New Roman"/>
          <w:color w:val="000000"/>
          <w:szCs w:val="24"/>
        </w:rPr>
        <w:t>Our research team will collect the crash data from UDOT and UDPS safety database. Then statistical analysis will be placed on studying the</w:t>
      </w:r>
      <w:r w:rsidR="00600A60">
        <w:rPr>
          <w:rFonts w:eastAsia="Times New Roman" w:cs="Times New Roman"/>
          <w:color w:val="000000"/>
          <w:szCs w:val="24"/>
        </w:rPr>
        <w:t xml:space="preserve"> safety improvement of using yellow-legend CMSs in both summer and winter seasons. </w:t>
      </w:r>
      <w:r w:rsidR="00A556DD">
        <w:rPr>
          <w:rFonts w:eastAsia="Times New Roman" w:cs="Times New Roman"/>
          <w:color w:val="000000"/>
          <w:szCs w:val="24"/>
        </w:rPr>
        <w:t>The analysis will be based on the examination of three pre-defined safety surrogate measures</w:t>
      </w:r>
    </w:p>
    <w:p w14:paraId="73D411CB" w14:textId="011818CB" w:rsidR="00630467" w:rsidRDefault="00630467" w:rsidP="00CF3709">
      <w:pPr>
        <w:spacing w:after="120"/>
        <w:rPr>
          <w:rFonts w:eastAsia="Times New Roman" w:cs="Times New Roman"/>
          <w:color w:val="000000"/>
          <w:szCs w:val="24"/>
        </w:rPr>
      </w:pPr>
      <w:r>
        <w:rPr>
          <w:rFonts w:eastAsia="Times New Roman" w:cs="Times New Roman"/>
          <w:color w:val="000000"/>
          <w:szCs w:val="24"/>
        </w:rPr>
        <w:t xml:space="preserve">Task </w:t>
      </w:r>
      <w:r w:rsidR="00194B04">
        <w:rPr>
          <w:rFonts w:eastAsia="Times New Roman" w:cs="Times New Roman"/>
          <w:color w:val="000000"/>
          <w:szCs w:val="24"/>
        </w:rPr>
        <w:t>4</w:t>
      </w:r>
      <w:r>
        <w:rPr>
          <w:rFonts w:eastAsia="Times New Roman" w:cs="Times New Roman"/>
          <w:color w:val="000000"/>
          <w:szCs w:val="24"/>
        </w:rPr>
        <w:t xml:space="preserve">: </w:t>
      </w:r>
      <w:r w:rsidR="00A556DD">
        <w:rPr>
          <w:rFonts w:eastAsia="Times New Roman" w:cs="Times New Roman"/>
          <w:color w:val="000000"/>
          <w:szCs w:val="24"/>
        </w:rPr>
        <w:t>Freeway geometrical design</w:t>
      </w:r>
      <w:r w:rsidR="00342AC6">
        <w:rPr>
          <w:rFonts w:eastAsia="Times New Roman" w:cs="Times New Roman"/>
          <w:color w:val="000000"/>
          <w:szCs w:val="24"/>
        </w:rPr>
        <w:t xml:space="preserve"> impact study (2 months)</w:t>
      </w:r>
    </w:p>
    <w:p w14:paraId="29BB8FE2" w14:textId="4F4C0DAB" w:rsidR="00630467" w:rsidRDefault="00DB4A6E" w:rsidP="00630467">
      <w:pPr>
        <w:rPr>
          <w:rFonts w:eastAsia="Times New Roman" w:cs="Times New Roman"/>
          <w:color w:val="000000"/>
          <w:szCs w:val="24"/>
        </w:rPr>
      </w:pPr>
      <w:r>
        <w:rPr>
          <w:rFonts w:eastAsia="Times New Roman" w:cs="Times New Roman"/>
          <w:color w:val="000000"/>
          <w:szCs w:val="24"/>
        </w:rPr>
        <w:t xml:space="preserve">Based on the </w:t>
      </w:r>
      <w:r w:rsidR="00A556DD">
        <w:rPr>
          <w:rFonts w:eastAsia="Times New Roman" w:cs="Times New Roman"/>
          <w:color w:val="000000"/>
          <w:szCs w:val="24"/>
        </w:rPr>
        <w:t>data analysis in Task 3</w:t>
      </w:r>
      <w:r w:rsidR="00CF3709">
        <w:rPr>
          <w:rFonts w:eastAsia="Times New Roman" w:cs="Times New Roman"/>
          <w:color w:val="000000"/>
          <w:szCs w:val="24"/>
        </w:rPr>
        <w:t xml:space="preserve">, we will </w:t>
      </w:r>
      <w:r w:rsidR="00A556DD">
        <w:rPr>
          <w:rFonts w:eastAsia="Times New Roman" w:cs="Times New Roman"/>
          <w:color w:val="000000"/>
          <w:szCs w:val="24"/>
        </w:rPr>
        <w:t xml:space="preserve">further </w:t>
      </w:r>
      <w:r w:rsidR="00CF3709">
        <w:rPr>
          <w:rFonts w:eastAsia="Times New Roman" w:cs="Times New Roman"/>
          <w:color w:val="000000"/>
          <w:szCs w:val="24"/>
        </w:rPr>
        <w:t>evaluate the safety performance</w:t>
      </w:r>
      <w:r w:rsidR="00A556DD">
        <w:rPr>
          <w:rFonts w:eastAsia="Times New Roman" w:cs="Times New Roman"/>
          <w:color w:val="000000"/>
          <w:szCs w:val="24"/>
        </w:rPr>
        <w:t xml:space="preserve"> improvement</w:t>
      </w:r>
      <w:r w:rsidR="00CF3709">
        <w:rPr>
          <w:rFonts w:eastAsia="Times New Roman" w:cs="Times New Roman"/>
          <w:color w:val="000000"/>
          <w:szCs w:val="24"/>
        </w:rPr>
        <w:t xml:space="preserve"> of </w:t>
      </w:r>
      <w:r w:rsidR="00A556DD">
        <w:rPr>
          <w:rFonts w:eastAsia="Times New Roman" w:cs="Times New Roman"/>
          <w:color w:val="000000"/>
          <w:szCs w:val="24"/>
        </w:rPr>
        <w:t>the new CMS system at different locations</w:t>
      </w:r>
      <w:r w:rsidR="00CF3709">
        <w:rPr>
          <w:rFonts w:eastAsia="Times New Roman" w:cs="Times New Roman"/>
          <w:color w:val="000000"/>
          <w:szCs w:val="24"/>
        </w:rPr>
        <w:t>.</w:t>
      </w:r>
      <w:r w:rsidR="00A556DD">
        <w:rPr>
          <w:rFonts w:eastAsia="Times New Roman" w:cs="Times New Roman"/>
          <w:color w:val="000000"/>
          <w:szCs w:val="24"/>
        </w:rPr>
        <w:t xml:space="preserve"> By classifying the CMS stations into a set of groups according </w:t>
      </w:r>
      <w:r w:rsidR="00EA27F9">
        <w:rPr>
          <w:rFonts w:eastAsia="Times New Roman" w:cs="Times New Roman"/>
          <w:color w:val="000000"/>
          <w:szCs w:val="24"/>
        </w:rPr>
        <w:t xml:space="preserve">to </w:t>
      </w:r>
      <w:r w:rsidR="00A556DD">
        <w:rPr>
          <w:rFonts w:eastAsia="Times New Roman" w:cs="Times New Roman"/>
          <w:color w:val="000000"/>
          <w:szCs w:val="24"/>
        </w:rPr>
        <w:t xml:space="preserve">the </w:t>
      </w:r>
      <w:r w:rsidR="00191129">
        <w:rPr>
          <w:rFonts w:eastAsia="Times New Roman" w:cs="Times New Roman"/>
          <w:color w:val="000000"/>
          <w:szCs w:val="24"/>
        </w:rPr>
        <w:t xml:space="preserve">roadway </w:t>
      </w:r>
      <w:r w:rsidR="00A556DD">
        <w:rPr>
          <w:rFonts w:eastAsia="Times New Roman" w:cs="Times New Roman"/>
          <w:color w:val="000000"/>
          <w:szCs w:val="24"/>
        </w:rPr>
        <w:t>geometric features of th</w:t>
      </w:r>
      <w:r w:rsidR="006B3435">
        <w:rPr>
          <w:rFonts w:eastAsia="Times New Roman" w:cs="Times New Roman"/>
          <w:color w:val="000000"/>
          <w:szCs w:val="24"/>
        </w:rPr>
        <w:t>ose</w:t>
      </w:r>
      <w:r w:rsidR="00A556DD">
        <w:rPr>
          <w:rFonts w:eastAsia="Times New Roman" w:cs="Times New Roman"/>
          <w:color w:val="000000"/>
          <w:szCs w:val="24"/>
        </w:rPr>
        <w:t xml:space="preserve"> station sites, this task will help understand the role of freeway geometrical design in affecting CMS visibility and the corresponding </w:t>
      </w:r>
      <w:r w:rsidR="00A672D6">
        <w:rPr>
          <w:rFonts w:eastAsia="Times New Roman" w:cs="Times New Roman"/>
          <w:color w:val="000000"/>
          <w:szCs w:val="24"/>
        </w:rPr>
        <w:t>traffic safety.</w:t>
      </w:r>
    </w:p>
    <w:p w14:paraId="2EC4A366" w14:textId="040CF476" w:rsidR="00342AC6" w:rsidRDefault="00342AC6" w:rsidP="00CF3709">
      <w:pPr>
        <w:spacing w:after="120"/>
        <w:rPr>
          <w:rFonts w:eastAsia="Times New Roman" w:cs="Times New Roman"/>
          <w:color w:val="000000"/>
          <w:szCs w:val="24"/>
        </w:rPr>
      </w:pPr>
      <w:r>
        <w:rPr>
          <w:rFonts w:eastAsia="Times New Roman" w:cs="Times New Roman"/>
          <w:color w:val="000000"/>
          <w:szCs w:val="24"/>
        </w:rPr>
        <w:t>Task 5: Final project report preparation (1 month)</w:t>
      </w:r>
    </w:p>
    <w:p w14:paraId="000B0E11" w14:textId="3E136A4F" w:rsidR="00CF3709" w:rsidRPr="001D320B" w:rsidRDefault="00CF3709" w:rsidP="00630467">
      <w:pPr>
        <w:rPr>
          <w:rFonts w:eastAsia="Times New Roman" w:cs="Times New Roman"/>
          <w:color w:val="000000"/>
          <w:szCs w:val="24"/>
        </w:rPr>
      </w:pPr>
      <w:r>
        <w:rPr>
          <w:rFonts w:eastAsia="Times New Roman" w:cs="Times New Roman"/>
          <w:color w:val="000000"/>
          <w:szCs w:val="24"/>
        </w:rPr>
        <w:t>All research outcomes and findings will be summarized in the final project report.</w:t>
      </w:r>
    </w:p>
    <w:p w14:paraId="5930AF74" w14:textId="69C7B693" w:rsidR="007A6340" w:rsidRDefault="00875DAD" w:rsidP="00DC3A53">
      <w:pPr>
        <w:pStyle w:val="Heading1"/>
      </w:pPr>
      <w:r>
        <w:t>Project Cost</w:t>
      </w:r>
    </w:p>
    <w:p w14:paraId="0069363F" w14:textId="1C90BC1E" w:rsidR="00F305CF" w:rsidRPr="00F305CF" w:rsidRDefault="00F305CF" w:rsidP="001A3512">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1A3512">
        <w:rPr>
          <w:rFonts w:eastAsia="Times New Roman" w:cs="Times New Roman"/>
          <w:color w:val="000000"/>
          <w:szCs w:val="24"/>
        </w:rPr>
        <w:tab/>
      </w:r>
      <w:r w:rsidR="00EB12F1">
        <w:rPr>
          <w:rFonts w:eastAsia="Times New Roman" w:cs="Times New Roman"/>
          <w:color w:val="000000"/>
          <w:szCs w:val="24"/>
        </w:rPr>
        <w:t>175</w:t>
      </w:r>
      <w:r w:rsidR="004B40C9">
        <w:rPr>
          <w:rFonts w:eastAsia="Times New Roman" w:cs="Times New Roman"/>
          <w:color w:val="000000"/>
          <w:szCs w:val="24"/>
        </w:rPr>
        <w:t>,000</w:t>
      </w:r>
    </w:p>
    <w:p w14:paraId="5F52BD44" w14:textId="0C9D1EE0" w:rsidR="00F305CF" w:rsidRPr="00F305CF" w:rsidRDefault="00F305CF" w:rsidP="001A3512">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1A3512">
        <w:rPr>
          <w:rFonts w:eastAsia="Times New Roman" w:cs="Times New Roman"/>
          <w:color w:val="000000"/>
          <w:szCs w:val="24"/>
        </w:rPr>
        <w:tab/>
      </w:r>
      <w:r w:rsidR="00EB12F1">
        <w:rPr>
          <w:rFonts w:eastAsia="Times New Roman" w:cs="Times New Roman"/>
          <w:color w:val="000000"/>
          <w:szCs w:val="24"/>
        </w:rPr>
        <w:t>75</w:t>
      </w:r>
      <w:r w:rsidR="004B40C9">
        <w:rPr>
          <w:rFonts w:eastAsia="Times New Roman" w:cs="Times New Roman"/>
          <w:color w:val="000000"/>
          <w:szCs w:val="24"/>
        </w:rPr>
        <w:t>,000</w:t>
      </w:r>
    </w:p>
    <w:p w14:paraId="0433C442" w14:textId="2F25240B" w:rsidR="00F305CF" w:rsidRPr="00F305CF" w:rsidRDefault="00F305CF" w:rsidP="001A3512">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1A3512">
        <w:rPr>
          <w:rFonts w:eastAsia="Times New Roman" w:cs="Times New Roman"/>
          <w:color w:val="000000"/>
          <w:szCs w:val="24"/>
        </w:rPr>
        <w:tab/>
      </w:r>
      <w:r w:rsidR="00EB12F1">
        <w:rPr>
          <w:rFonts w:eastAsia="Times New Roman" w:cs="Times New Roman"/>
          <w:color w:val="000000"/>
          <w:szCs w:val="24"/>
        </w:rPr>
        <w:t>10</w:t>
      </w:r>
      <w:r w:rsidR="004B40C9">
        <w:rPr>
          <w:rFonts w:eastAsia="Times New Roman" w:cs="Times New Roman"/>
          <w:color w:val="000000"/>
          <w:szCs w:val="24"/>
        </w:rPr>
        <w:t>0,000</w:t>
      </w:r>
    </w:p>
    <w:p w14:paraId="7C21F9BB" w14:textId="4ADEA73E" w:rsidR="00A556DD" w:rsidRDefault="00F305CF" w:rsidP="001A3512">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4B40C9">
        <w:rPr>
          <w:rFonts w:eastAsia="Times New Roman" w:cs="Times New Roman"/>
          <w:color w:val="000000"/>
          <w:szCs w:val="24"/>
        </w:rPr>
        <w:t>Utah Department of Transportation</w:t>
      </w:r>
    </w:p>
    <w:p w14:paraId="24A022FD" w14:textId="77777777" w:rsidR="0005442D" w:rsidRDefault="0005442D" w:rsidP="0005442D">
      <w:pPr>
        <w:pStyle w:val="Heading1"/>
      </w:pPr>
      <w:r>
        <w:lastRenderedPageBreak/>
        <w:t>References</w:t>
      </w:r>
    </w:p>
    <w:p w14:paraId="7BD93782" w14:textId="4EF41910" w:rsidR="003C49EE" w:rsidRDefault="003C49EE" w:rsidP="0005442D">
      <w:pPr>
        <w:ind w:left="540" w:hanging="540"/>
      </w:pPr>
      <w:r>
        <w:t xml:space="preserve">Manual on Uniform Traffic Control Devices (MUTCD), 2009. Available online: </w:t>
      </w:r>
      <w:hyperlink r:id="rId8" w:anchor="table2A05" w:history="1">
        <w:r w:rsidRPr="0033417C">
          <w:rPr>
            <w:rStyle w:val="Hyperlink"/>
          </w:rPr>
          <w:t>https://mutcd.fhwa.dot.gov/htm/2009/part2/part2a.htm#table2A05</w:t>
        </w:r>
      </w:hyperlink>
      <w:r>
        <w:t>. Accessed on August 16, 2019.</w:t>
      </w:r>
    </w:p>
    <w:p w14:paraId="2E6B095F" w14:textId="7A3FC799" w:rsidR="0005442D" w:rsidRDefault="0005442D" w:rsidP="0005442D">
      <w:pPr>
        <w:ind w:left="540" w:hanging="540"/>
      </w:pPr>
      <w:proofErr w:type="spellStart"/>
      <w:r w:rsidRPr="0005442D">
        <w:t>Haghighi</w:t>
      </w:r>
      <w:proofErr w:type="spellEnd"/>
      <w:r w:rsidRPr="0005442D">
        <w:t>, N., Liu, X.C., Zhang, G. and Porter, R.J., 2018. Impact of roadway geometric features on crash severity on rural two-lane highways. Accident Analysis &amp; Prevention, 111, pp.34-42.</w:t>
      </w:r>
    </w:p>
    <w:p w14:paraId="75D7A9A7" w14:textId="62CEB91F" w:rsidR="00745F68" w:rsidRPr="001D320B" w:rsidRDefault="001621B3" w:rsidP="001D320B">
      <w:pPr>
        <w:ind w:left="540" w:hanging="540"/>
        <w:rPr>
          <w:rFonts w:eastAsia="Times New Roman" w:cs="Times New Roman"/>
          <w:color w:val="000000"/>
          <w:szCs w:val="24"/>
        </w:rPr>
      </w:pPr>
      <w:r w:rsidRPr="001621B3">
        <w:t xml:space="preserve">Xu, </w:t>
      </w:r>
      <w:r w:rsidR="00735429">
        <w:t xml:space="preserve">W., </w:t>
      </w:r>
      <w:r w:rsidRPr="001621B3">
        <w:t xml:space="preserve">Zhao, </w:t>
      </w:r>
      <w:r w:rsidR="00735429">
        <w:t xml:space="preserve">X., </w:t>
      </w:r>
      <w:r w:rsidRPr="001621B3">
        <w:t>Chen,</w:t>
      </w:r>
      <w:r w:rsidR="00735429">
        <w:t xml:space="preserve"> Y.,</w:t>
      </w:r>
      <w:r w:rsidRPr="001621B3">
        <w:t xml:space="preserve"> </w:t>
      </w:r>
      <w:proofErr w:type="spellStart"/>
      <w:r w:rsidRPr="001621B3">
        <w:t>Bian</w:t>
      </w:r>
      <w:proofErr w:type="spellEnd"/>
      <w:r w:rsidRPr="001621B3">
        <w:t>,</w:t>
      </w:r>
      <w:r w:rsidR="00735429">
        <w:t xml:space="preserve"> Y.,</w:t>
      </w:r>
      <w:r w:rsidRPr="001621B3">
        <w:t xml:space="preserve"> and Li,</w:t>
      </w:r>
      <w:r w:rsidR="00735429">
        <w:t xml:space="preserve"> H., 2018.</w:t>
      </w:r>
      <w:r w:rsidRPr="001621B3">
        <w:t xml:space="preserve"> Research on the Relationship between Dynamic Message Sign Control Strategies and Driving Safety in Freeway Work Zones,” Journal of Advanced Transportation, vol. 2018, Article ID 9593084, 19 pages, https://doi.org/10.1155/2018/9593084.</w:t>
      </w:r>
    </w:p>
    <w:sectPr w:rsidR="00745F68" w:rsidRPr="001D320B" w:rsidSect="00085F8C">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2435" w14:textId="77777777" w:rsidR="003E5991" w:rsidRDefault="003E5991" w:rsidP="00BB0B66">
      <w:r>
        <w:separator/>
      </w:r>
    </w:p>
  </w:endnote>
  <w:endnote w:type="continuationSeparator" w:id="0">
    <w:p w14:paraId="1CEF9E22" w14:textId="77777777" w:rsidR="003E5991" w:rsidRDefault="003E5991"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174435"/>
      <w:docPartObj>
        <w:docPartGallery w:val="Page Numbers (Bottom of Page)"/>
        <w:docPartUnique/>
      </w:docPartObj>
    </w:sdtPr>
    <w:sdtEndPr>
      <w:rPr>
        <w:noProof/>
      </w:rPr>
    </w:sdtEndPr>
    <w:sdtContent>
      <w:p w14:paraId="26791934" w14:textId="3C52676B" w:rsidR="007C12E5" w:rsidRDefault="007C12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766E" w14:textId="77777777" w:rsidR="003E5991" w:rsidRDefault="003E5991" w:rsidP="00BB0B66">
      <w:r>
        <w:separator/>
      </w:r>
    </w:p>
  </w:footnote>
  <w:footnote w:type="continuationSeparator" w:id="0">
    <w:p w14:paraId="1354BE44" w14:textId="77777777" w:rsidR="003E5991" w:rsidRDefault="003E5991"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A15FB2"/>
    <w:multiLevelType w:val="hybridMultilevel"/>
    <w:tmpl w:val="DBB442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14E2CEF"/>
    <w:multiLevelType w:val="hybridMultilevel"/>
    <w:tmpl w:val="1CA2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E2725"/>
    <w:multiLevelType w:val="hybridMultilevel"/>
    <w:tmpl w:val="E33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250EF"/>
    <w:multiLevelType w:val="hybridMultilevel"/>
    <w:tmpl w:val="7408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E5C17"/>
    <w:multiLevelType w:val="hybridMultilevel"/>
    <w:tmpl w:val="AFE0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237"/>
    <w:multiLevelType w:val="hybridMultilevel"/>
    <w:tmpl w:val="57FCE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24441"/>
    <w:multiLevelType w:val="hybridMultilevel"/>
    <w:tmpl w:val="8D3A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5077F3"/>
    <w:multiLevelType w:val="hybridMultilevel"/>
    <w:tmpl w:val="9920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E2FEA"/>
    <w:multiLevelType w:val="hybridMultilevel"/>
    <w:tmpl w:val="9FB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321510">
    <w:abstractNumId w:val="11"/>
  </w:num>
  <w:num w:numId="2" w16cid:durableId="863976847">
    <w:abstractNumId w:val="9"/>
  </w:num>
  <w:num w:numId="3" w16cid:durableId="1640067121">
    <w:abstractNumId w:val="1"/>
  </w:num>
  <w:num w:numId="4" w16cid:durableId="1070495042">
    <w:abstractNumId w:val="0"/>
  </w:num>
  <w:num w:numId="5" w16cid:durableId="2062703806">
    <w:abstractNumId w:val="5"/>
  </w:num>
  <w:num w:numId="6" w16cid:durableId="468716485">
    <w:abstractNumId w:val="10"/>
  </w:num>
  <w:num w:numId="7" w16cid:durableId="2140608009">
    <w:abstractNumId w:val="12"/>
  </w:num>
  <w:num w:numId="8" w16cid:durableId="920676520">
    <w:abstractNumId w:val="6"/>
  </w:num>
  <w:num w:numId="9" w16cid:durableId="780614788">
    <w:abstractNumId w:val="4"/>
  </w:num>
  <w:num w:numId="10" w16cid:durableId="402144775">
    <w:abstractNumId w:val="13"/>
  </w:num>
  <w:num w:numId="11" w16cid:durableId="440347257">
    <w:abstractNumId w:val="8"/>
  </w:num>
  <w:num w:numId="12" w16cid:durableId="933367547">
    <w:abstractNumId w:val="2"/>
  </w:num>
  <w:num w:numId="13" w16cid:durableId="118455413">
    <w:abstractNumId w:val="3"/>
  </w:num>
  <w:num w:numId="14" w16cid:durableId="2069526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MzUyMDQxMrQ0tjRX0lEKTi0uzszPAymwrAUAkipeOiwAAAA="/>
  </w:docVars>
  <w:rsids>
    <w:rsidRoot w:val="00353513"/>
    <w:rsid w:val="00013A52"/>
    <w:rsid w:val="00014FF6"/>
    <w:rsid w:val="00016F3A"/>
    <w:rsid w:val="00021C8A"/>
    <w:rsid w:val="00025B60"/>
    <w:rsid w:val="0002620C"/>
    <w:rsid w:val="000263F1"/>
    <w:rsid w:val="000418A4"/>
    <w:rsid w:val="0004222D"/>
    <w:rsid w:val="00043778"/>
    <w:rsid w:val="00044BCB"/>
    <w:rsid w:val="00046433"/>
    <w:rsid w:val="00051AAC"/>
    <w:rsid w:val="00051CF4"/>
    <w:rsid w:val="00053C7A"/>
    <w:rsid w:val="0005442D"/>
    <w:rsid w:val="00056B39"/>
    <w:rsid w:val="00061370"/>
    <w:rsid w:val="0006241E"/>
    <w:rsid w:val="00062E4C"/>
    <w:rsid w:val="00063E1A"/>
    <w:rsid w:val="000663F5"/>
    <w:rsid w:val="00072EB5"/>
    <w:rsid w:val="00073055"/>
    <w:rsid w:val="00074BCA"/>
    <w:rsid w:val="00082C1B"/>
    <w:rsid w:val="00083253"/>
    <w:rsid w:val="00085F8C"/>
    <w:rsid w:val="00092DE7"/>
    <w:rsid w:val="00092F57"/>
    <w:rsid w:val="00093D8D"/>
    <w:rsid w:val="0009428F"/>
    <w:rsid w:val="000A0816"/>
    <w:rsid w:val="000A42D0"/>
    <w:rsid w:val="000A4636"/>
    <w:rsid w:val="000B0D9B"/>
    <w:rsid w:val="000B2FCE"/>
    <w:rsid w:val="000B5F0C"/>
    <w:rsid w:val="000B6B34"/>
    <w:rsid w:val="000C4ACC"/>
    <w:rsid w:val="000D47B7"/>
    <w:rsid w:val="000D6F1E"/>
    <w:rsid w:val="000E2E38"/>
    <w:rsid w:val="000E6191"/>
    <w:rsid w:val="000F783F"/>
    <w:rsid w:val="0010104F"/>
    <w:rsid w:val="0010512F"/>
    <w:rsid w:val="00112F6D"/>
    <w:rsid w:val="0011408E"/>
    <w:rsid w:val="00115791"/>
    <w:rsid w:val="0011690B"/>
    <w:rsid w:val="00120A0D"/>
    <w:rsid w:val="00123351"/>
    <w:rsid w:val="0013078D"/>
    <w:rsid w:val="001335EE"/>
    <w:rsid w:val="00136473"/>
    <w:rsid w:val="00136F81"/>
    <w:rsid w:val="001376F3"/>
    <w:rsid w:val="001405D4"/>
    <w:rsid w:val="00145C9E"/>
    <w:rsid w:val="00145D12"/>
    <w:rsid w:val="00150038"/>
    <w:rsid w:val="00154B4E"/>
    <w:rsid w:val="00156ECC"/>
    <w:rsid w:val="00160181"/>
    <w:rsid w:val="00160DCD"/>
    <w:rsid w:val="001621B3"/>
    <w:rsid w:val="00166304"/>
    <w:rsid w:val="001707C8"/>
    <w:rsid w:val="00174315"/>
    <w:rsid w:val="00176303"/>
    <w:rsid w:val="00191129"/>
    <w:rsid w:val="001912B8"/>
    <w:rsid w:val="00194B04"/>
    <w:rsid w:val="001954EA"/>
    <w:rsid w:val="001A0A60"/>
    <w:rsid w:val="001A262C"/>
    <w:rsid w:val="001A3512"/>
    <w:rsid w:val="001C0019"/>
    <w:rsid w:val="001C1CB8"/>
    <w:rsid w:val="001C65C7"/>
    <w:rsid w:val="001D07D1"/>
    <w:rsid w:val="001D320B"/>
    <w:rsid w:val="001D36EA"/>
    <w:rsid w:val="001E1F3E"/>
    <w:rsid w:val="001F46FE"/>
    <w:rsid w:val="001F73F7"/>
    <w:rsid w:val="002002EA"/>
    <w:rsid w:val="00206414"/>
    <w:rsid w:val="00206592"/>
    <w:rsid w:val="00223A95"/>
    <w:rsid w:val="0022674B"/>
    <w:rsid w:val="00226D73"/>
    <w:rsid w:val="00231156"/>
    <w:rsid w:val="00235A66"/>
    <w:rsid w:val="002419B9"/>
    <w:rsid w:val="0024286A"/>
    <w:rsid w:val="00243B1E"/>
    <w:rsid w:val="00246241"/>
    <w:rsid w:val="00247772"/>
    <w:rsid w:val="00252CC7"/>
    <w:rsid w:val="00253E30"/>
    <w:rsid w:val="002549A8"/>
    <w:rsid w:val="00261A37"/>
    <w:rsid w:val="0026257A"/>
    <w:rsid w:val="00264CFF"/>
    <w:rsid w:val="00274540"/>
    <w:rsid w:val="002749A5"/>
    <w:rsid w:val="00293EAB"/>
    <w:rsid w:val="0029688E"/>
    <w:rsid w:val="002A1375"/>
    <w:rsid w:val="002A3583"/>
    <w:rsid w:val="002B3F24"/>
    <w:rsid w:val="002C0CD6"/>
    <w:rsid w:val="002C457B"/>
    <w:rsid w:val="002D0BBE"/>
    <w:rsid w:val="002D17AE"/>
    <w:rsid w:val="002D4842"/>
    <w:rsid w:val="002D4B30"/>
    <w:rsid w:val="002E389E"/>
    <w:rsid w:val="002E70D2"/>
    <w:rsid w:val="002E729C"/>
    <w:rsid w:val="002F2F60"/>
    <w:rsid w:val="002F7B6E"/>
    <w:rsid w:val="00300B8F"/>
    <w:rsid w:val="0031526F"/>
    <w:rsid w:val="003154D2"/>
    <w:rsid w:val="0032031F"/>
    <w:rsid w:val="0033716D"/>
    <w:rsid w:val="00342AC6"/>
    <w:rsid w:val="003456C9"/>
    <w:rsid w:val="00345DC2"/>
    <w:rsid w:val="00347DAB"/>
    <w:rsid w:val="00353513"/>
    <w:rsid w:val="0036489F"/>
    <w:rsid w:val="00367B68"/>
    <w:rsid w:val="00370E3E"/>
    <w:rsid w:val="00375600"/>
    <w:rsid w:val="003767E0"/>
    <w:rsid w:val="00392557"/>
    <w:rsid w:val="003927D0"/>
    <w:rsid w:val="00393248"/>
    <w:rsid w:val="003A120B"/>
    <w:rsid w:val="003A17FC"/>
    <w:rsid w:val="003A263B"/>
    <w:rsid w:val="003B3CA1"/>
    <w:rsid w:val="003B467D"/>
    <w:rsid w:val="003B5878"/>
    <w:rsid w:val="003C0EE3"/>
    <w:rsid w:val="003C4998"/>
    <w:rsid w:val="003C49EE"/>
    <w:rsid w:val="003C678E"/>
    <w:rsid w:val="003E3B88"/>
    <w:rsid w:val="003E5991"/>
    <w:rsid w:val="003E6C0D"/>
    <w:rsid w:val="003E7E2F"/>
    <w:rsid w:val="003F3463"/>
    <w:rsid w:val="00403AC1"/>
    <w:rsid w:val="00404498"/>
    <w:rsid w:val="004054B1"/>
    <w:rsid w:val="00413BB5"/>
    <w:rsid w:val="00416D94"/>
    <w:rsid w:val="004220D1"/>
    <w:rsid w:val="004220E0"/>
    <w:rsid w:val="00427792"/>
    <w:rsid w:val="004317FC"/>
    <w:rsid w:val="00432527"/>
    <w:rsid w:val="004333E2"/>
    <w:rsid w:val="00437CBE"/>
    <w:rsid w:val="004418DA"/>
    <w:rsid w:val="004455D6"/>
    <w:rsid w:val="00450276"/>
    <w:rsid w:val="00456AEE"/>
    <w:rsid w:val="0046128B"/>
    <w:rsid w:val="00466DCC"/>
    <w:rsid w:val="00471E83"/>
    <w:rsid w:val="00472938"/>
    <w:rsid w:val="004778CB"/>
    <w:rsid w:val="0048527E"/>
    <w:rsid w:val="00497BE8"/>
    <w:rsid w:val="004A45E9"/>
    <w:rsid w:val="004B1FBE"/>
    <w:rsid w:val="004B40C9"/>
    <w:rsid w:val="004C17C0"/>
    <w:rsid w:val="004C31F0"/>
    <w:rsid w:val="004D1D0B"/>
    <w:rsid w:val="004E7784"/>
    <w:rsid w:val="004F6A5D"/>
    <w:rsid w:val="00501446"/>
    <w:rsid w:val="00506C33"/>
    <w:rsid w:val="00514294"/>
    <w:rsid w:val="00524307"/>
    <w:rsid w:val="00525F7E"/>
    <w:rsid w:val="00527A0B"/>
    <w:rsid w:val="005327AD"/>
    <w:rsid w:val="00540466"/>
    <w:rsid w:val="00555C71"/>
    <w:rsid w:val="00557604"/>
    <w:rsid w:val="0056629B"/>
    <w:rsid w:val="005750A8"/>
    <w:rsid w:val="005768CE"/>
    <w:rsid w:val="00577B54"/>
    <w:rsid w:val="005820FE"/>
    <w:rsid w:val="00583358"/>
    <w:rsid w:val="005850DB"/>
    <w:rsid w:val="005A0A45"/>
    <w:rsid w:val="005A0AEC"/>
    <w:rsid w:val="005A0E97"/>
    <w:rsid w:val="005A32E9"/>
    <w:rsid w:val="005A57F5"/>
    <w:rsid w:val="005A7E5E"/>
    <w:rsid w:val="005B00AA"/>
    <w:rsid w:val="005B51F0"/>
    <w:rsid w:val="005B673F"/>
    <w:rsid w:val="005C2D60"/>
    <w:rsid w:val="005D101F"/>
    <w:rsid w:val="005D1E1B"/>
    <w:rsid w:val="005D2706"/>
    <w:rsid w:val="005D6C1C"/>
    <w:rsid w:val="005E0A1D"/>
    <w:rsid w:val="005E0D2D"/>
    <w:rsid w:val="005E52AC"/>
    <w:rsid w:val="005E6FE0"/>
    <w:rsid w:val="005F1444"/>
    <w:rsid w:val="005F3C93"/>
    <w:rsid w:val="005F4D0B"/>
    <w:rsid w:val="005F7860"/>
    <w:rsid w:val="00600715"/>
    <w:rsid w:val="00600A60"/>
    <w:rsid w:val="006021CA"/>
    <w:rsid w:val="00607465"/>
    <w:rsid w:val="006241F7"/>
    <w:rsid w:val="00630467"/>
    <w:rsid w:val="00631407"/>
    <w:rsid w:val="00644ED5"/>
    <w:rsid w:val="0065014D"/>
    <w:rsid w:val="00654B22"/>
    <w:rsid w:val="00655EE3"/>
    <w:rsid w:val="006565C7"/>
    <w:rsid w:val="006608A5"/>
    <w:rsid w:val="006710CD"/>
    <w:rsid w:val="0068366D"/>
    <w:rsid w:val="00683CFC"/>
    <w:rsid w:val="00686204"/>
    <w:rsid w:val="0069442A"/>
    <w:rsid w:val="006955A1"/>
    <w:rsid w:val="006A4261"/>
    <w:rsid w:val="006B0D10"/>
    <w:rsid w:val="006B16AB"/>
    <w:rsid w:val="006B2B0A"/>
    <w:rsid w:val="006B3435"/>
    <w:rsid w:val="006B709E"/>
    <w:rsid w:val="006C1A83"/>
    <w:rsid w:val="006C22E0"/>
    <w:rsid w:val="006C26AD"/>
    <w:rsid w:val="006C71F4"/>
    <w:rsid w:val="006C720A"/>
    <w:rsid w:val="006C7685"/>
    <w:rsid w:val="006C7D05"/>
    <w:rsid w:val="006D630D"/>
    <w:rsid w:val="006D6F63"/>
    <w:rsid w:val="006F1F1A"/>
    <w:rsid w:val="006F43EC"/>
    <w:rsid w:val="006F71C3"/>
    <w:rsid w:val="006F73DB"/>
    <w:rsid w:val="006F7B58"/>
    <w:rsid w:val="00707E76"/>
    <w:rsid w:val="00707FCC"/>
    <w:rsid w:val="0071154E"/>
    <w:rsid w:val="00713E23"/>
    <w:rsid w:val="00726083"/>
    <w:rsid w:val="00731DFD"/>
    <w:rsid w:val="00735429"/>
    <w:rsid w:val="00741E51"/>
    <w:rsid w:val="00741F9B"/>
    <w:rsid w:val="00744B27"/>
    <w:rsid w:val="00745F68"/>
    <w:rsid w:val="00753B26"/>
    <w:rsid w:val="007567F0"/>
    <w:rsid w:val="0076615D"/>
    <w:rsid w:val="00766385"/>
    <w:rsid w:val="00772F96"/>
    <w:rsid w:val="007857A6"/>
    <w:rsid w:val="00792A76"/>
    <w:rsid w:val="007964BA"/>
    <w:rsid w:val="007A6340"/>
    <w:rsid w:val="007B3C8C"/>
    <w:rsid w:val="007B4ECF"/>
    <w:rsid w:val="007C12E5"/>
    <w:rsid w:val="007C1AE8"/>
    <w:rsid w:val="007C79B9"/>
    <w:rsid w:val="007C7BCE"/>
    <w:rsid w:val="007F2252"/>
    <w:rsid w:val="007F6738"/>
    <w:rsid w:val="00801258"/>
    <w:rsid w:val="008036CD"/>
    <w:rsid w:val="00806FD5"/>
    <w:rsid w:val="00810CD5"/>
    <w:rsid w:val="00813A7C"/>
    <w:rsid w:val="00813D58"/>
    <w:rsid w:val="00822EE0"/>
    <w:rsid w:val="00825530"/>
    <w:rsid w:val="00825819"/>
    <w:rsid w:val="008309F7"/>
    <w:rsid w:val="00833D30"/>
    <w:rsid w:val="008345EC"/>
    <w:rsid w:val="008356AE"/>
    <w:rsid w:val="00847817"/>
    <w:rsid w:val="00850A1A"/>
    <w:rsid w:val="008536E9"/>
    <w:rsid w:val="00855D45"/>
    <w:rsid w:val="008710A2"/>
    <w:rsid w:val="00873ADE"/>
    <w:rsid w:val="00874363"/>
    <w:rsid w:val="00875531"/>
    <w:rsid w:val="00875DAD"/>
    <w:rsid w:val="00880AFD"/>
    <w:rsid w:val="008850D6"/>
    <w:rsid w:val="00894F53"/>
    <w:rsid w:val="008A055C"/>
    <w:rsid w:val="008A195A"/>
    <w:rsid w:val="008A352A"/>
    <w:rsid w:val="008A6826"/>
    <w:rsid w:val="008B1F8B"/>
    <w:rsid w:val="008C6742"/>
    <w:rsid w:val="008C7848"/>
    <w:rsid w:val="008D3C30"/>
    <w:rsid w:val="008E3D73"/>
    <w:rsid w:val="008E5E55"/>
    <w:rsid w:val="008F012B"/>
    <w:rsid w:val="008F79A6"/>
    <w:rsid w:val="00904C4D"/>
    <w:rsid w:val="00905552"/>
    <w:rsid w:val="00907F01"/>
    <w:rsid w:val="00913A5F"/>
    <w:rsid w:val="0092280C"/>
    <w:rsid w:val="00922900"/>
    <w:rsid w:val="00936D9A"/>
    <w:rsid w:val="00937901"/>
    <w:rsid w:val="0094082C"/>
    <w:rsid w:val="00957AFC"/>
    <w:rsid w:val="0096308A"/>
    <w:rsid w:val="00964B87"/>
    <w:rsid w:val="00966F70"/>
    <w:rsid w:val="00972E80"/>
    <w:rsid w:val="00976A65"/>
    <w:rsid w:val="0097716F"/>
    <w:rsid w:val="009816A8"/>
    <w:rsid w:val="009827D2"/>
    <w:rsid w:val="00983501"/>
    <w:rsid w:val="00984DF9"/>
    <w:rsid w:val="00997655"/>
    <w:rsid w:val="009B364E"/>
    <w:rsid w:val="009B426F"/>
    <w:rsid w:val="009B6CC4"/>
    <w:rsid w:val="009C38C9"/>
    <w:rsid w:val="009D48F9"/>
    <w:rsid w:val="009D532E"/>
    <w:rsid w:val="009D78AE"/>
    <w:rsid w:val="009D7B87"/>
    <w:rsid w:val="009E0375"/>
    <w:rsid w:val="009E1081"/>
    <w:rsid w:val="009E1167"/>
    <w:rsid w:val="009E11B3"/>
    <w:rsid w:val="009E4B8B"/>
    <w:rsid w:val="009F2506"/>
    <w:rsid w:val="00A00E95"/>
    <w:rsid w:val="00A05637"/>
    <w:rsid w:val="00A1108E"/>
    <w:rsid w:val="00A16D47"/>
    <w:rsid w:val="00A30B28"/>
    <w:rsid w:val="00A40283"/>
    <w:rsid w:val="00A43C82"/>
    <w:rsid w:val="00A4534F"/>
    <w:rsid w:val="00A47119"/>
    <w:rsid w:val="00A50B14"/>
    <w:rsid w:val="00A51383"/>
    <w:rsid w:val="00A556DD"/>
    <w:rsid w:val="00A6675B"/>
    <w:rsid w:val="00A672D6"/>
    <w:rsid w:val="00A97A90"/>
    <w:rsid w:val="00AA0EEC"/>
    <w:rsid w:val="00AA5914"/>
    <w:rsid w:val="00AB3FDE"/>
    <w:rsid w:val="00AC10DC"/>
    <w:rsid w:val="00AD1FF8"/>
    <w:rsid w:val="00AE1376"/>
    <w:rsid w:val="00AE2F66"/>
    <w:rsid w:val="00AE536E"/>
    <w:rsid w:val="00AE5AAB"/>
    <w:rsid w:val="00AF4655"/>
    <w:rsid w:val="00B00ED9"/>
    <w:rsid w:val="00B102EF"/>
    <w:rsid w:val="00B11299"/>
    <w:rsid w:val="00B15F93"/>
    <w:rsid w:val="00B161A4"/>
    <w:rsid w:val="00B258DF"/>
    <w:rsid w:val="00B305E1"/>
    <w:rsid w:val="00B313AE"/>
    <w:rsid w:val="00B4016B"/>
    <w:rsid w:val="00B4133B"/>
    <w:rsid w:val="00B4191B"/>
    <w:rsid w:val="00B54E84"/>
    <w:rsid w:val="00B56E26"/>
    <w:rsid w:val="00B66810"/>
    <w:rsid w:val="00B66922"/>
    <w:rsid w:val="00B71726"/>
    <w:rsid w:val="00B773FD"/>
    <w:rsid w:val="00B7741B"/>
    <w:rsid w:val="00B83072"/>
    <w:rsid w:val="00B84AA0"/>
    <w:rsid w:val="00B8703B"/>
    <w:rsid w:val="00BA54BD"/>
    <w:rsid w:val="00BB0B66"/>
    <w:rsid w:val="00BB2C2D"/>
    <w:rsid w:val="00BC50C2"/>
    <w:rsid w:val="00BC7DF4"/>
    <w:rsid w:val="00BD000B"/>
    <w:rsid w:val="00BE0B6E"/>
    <w:rsid w:val="00BF2DBF"/>
    <w:rsid w:val="00BF4E57"/>
    <w:rsid w:val="00BF7A6A"/>
    <w:rsid w:val="00C044D4"/>
    <w:rsid w:val="00C11729"/>
    <w:rsid w:val="00C13018"/>
    <w:rsid w:val="00C17399"/>
    <w:rsid w:val="00C26416"/>
    <w:rsid w:val="00C3319F"/>
    <w:rsid w:val="00C345D5"/>
    <w:rsid w:val="00C3543D"/>
    <w:rsid w:val="00C36BDB"/>
    <w:rsid w:val="00C511C9"/>
    <w:rsid w:val="00C536CB"/>
    <w:rsid w:val="00C53DDD"/>
    <w:rsid w:val="00C543AD"/>
    <w:rsid w:val="00C60EC6"/>
    <w:rsid w:val="00C62DEB"/>
    <w:rsid w:val="00C666F8"/>
    <w:rsid w:val="00C731E6"/>
    <w:rsid w:val="00C7361C"/>
    <w:rsid w:val="00C761EF"/>
    <w:rsid w:val="00C81C6A"/>
    <w:rsid w:val="00C824A3"/>
    <w:rsid w:val="00C862A5"/>
    <w:rsid w:val="00C87FE6"/>
    <w:rsid w:val="00C91292"/>
    <w:rsid w:val="00C92E4A"/>
    <w:rsid w:val="00C935E3"/>
    <w:rsid w:val="00CA24DE"/>
    <w:rsid w:val="00CA44B3"/>
    <w:rsid w:val="00CB3BD9"/>
    <w:rsid w:val="00CB6377"/>
    <w:rsid w:val="00CC21CB"/>
    <w:rsid w:val="00CD29FB"/>
    <w:rsid w:val="00CD3393"/>
    <w:rsid w:val="00CD3E96"/>
    <w:rsid w:val="00CD4994"/>
    <w:rsid w:val="00CD778B"/>
    <w:rsid w:val="00CE015A"/>
    <w:rsid w:val="00CE1BF5"/>
    <w:rsid w:val="00CE2AE3"/>
    <w:rsid w:val="00CE4F54"/>
    <w:rsid w:val="00CF3709"/>
    <w:rsid w:val="00CF6E76"/>
    <w:rsid w:val="00D01744"/>
    <w:rsid w:val="00D035B4"/>
    <w:rsid w:val="00D05D2D"/>
    <w:rsid w:val="00D20054"/>
    <w:rsid w:val="00D214A0"/>
    <w:rsid w:val="00D22C6B"/>
    <w:rsid w:val="00D2609E"/>
    <w:rsid w:val="00D40A6A"/>
    <w:rsid w:val="00D509F4"/>
    <w:rsid w:val="00D648DC"/>
    <w:rsid w:val="00D7183D"/>
    <w:rsid w:val="00D72514"/>
    <w:rsid w:val="00D766F8"/>
    <w:rsid w:val="00D76E95"/>
    <w:rsid w:val="00D92BB5"/>
    <w:rsid w:val="00DA36ED"/>
    <w:rsid w:val="00DA66D4"/>
    <w:rsid w:val="00DB19EE"/>
    <w:rsid w:val="00DB20A1"/>
    <w:rsid w:val="00DB28E9"/>
    <w:rsid w:val="00DB2C16"/>
    <w:rsid w:val="00DB4836"/>
    <w:rsid w:val="00DB4A6E"/>
    <w:rsid w:val="00DB749D"/>
    <w:rsid w:val="00DC3A53"/>
    <w:rsid w:val="00DC4EE3"/>
    <w:rsid w:val="00DC7826"/>
    <w:rsid w:val="00DE14EA"/>
    <w:rsid w:val="00DE5C0F"/>
    <w:rsid w:val="00E07E61"/>
    <w:rsid w:val="00E1035E"/>
    <w:rsid w:val="00E104BA"/>
    <w:rsid w:val="00E11912"/>
    <w:rsid w:val="00E135AF"/>
    <w:rsid w:val="00E14811"/>
    <w:rsid w:val="00E24D1D"/>
    <w:rsid w:val="00E261FF"/>
    <w:rsid w:val="00E300AB"/>
    <w:rsid w:val="00E31E13"/>
    <w:rsid w:val="00E32B47"/>
    <w:rsid w:val="00E34E61"/>
    <w:rsid w:val="00E375A3"/>
    <w:rsid w:val="00E622AA"/>
    <w:rsid w:val="00E62BB8"/>
    <w:rsid w:val="00E63A15"/>
    <w:rsid w:val="00E65394"/>
    <w:rsid w:val="00E66381"/>
    <w:rsid w:val="00E6659F"/>
    <w:rsid w:val="00E82BA7"/>
    <w:rsid w:val="00E85008"/>
    <w:rsid w:val="00E87E87"/>
    <w:rsid w:val="00E908FD"/>
    <w:rsid w:val="00E90A38"/>
    <w:rsid w:val="00E97613"/>
    <w:rsid w:val="00EA0845"/>
    <w:rsid w:val="00EA27F9"/>
    <w:rsid w:val="00EA285B"/>
    <w:rsid w:val="00EA4B18"/>
    <w:rsid w:val="00EA51C3"/>
    <w:rsid w:val="00EB12F1"/>
    <w:rsid w:val="00EB2310"/>
    <w:rsid w:val="00EC1468"/>
    <w:rsid w:val="00EC5EE4"/>
    <w:rsid w:val="00EC63A7"/>
    <w:rsid w:val="00ED402F"/>
    <w:rsid w:val="00ED7095"/>
    <w:rsid w:val="00EE2BFC"/>
    <w:rsid w:val="00EE47C7"/>
    <w:rsid w:val="00EF3844"/>
    <w:rsid w:val="00F0770E"/>
    <w:rsid w:val="00F10A23"/>
    <w:rsid w:val="00F22987"/>
    <w:rsid w:val="00F305CF"/>
    <w:rsid w:val="00F32823"/>
    <w:rsid w:val="00F3615F"/>
    <w:rsid w:val="00F40566"/>
    <w:rsid w:val="00F465B0"/>
    <w:rsid w:val="00F50EFA"/>
    <w:rsid w:val="00F511E2"/>
    <w:rsid w:val="00F5654D"/>
    <w:rsid w:val="00F7142F"/>
    <w:rsid w:val="00F72642"/>
    <w:rsid w:val="00F72BBB"/>
    <w:rsid w:val="00F73AEC"/>
    <w:rsid w:val="00F75D86"/>
    <w:rsid w:val="00F76F63"/>
    <w:rsid w:val="00F81F27"/>
    <w:rsid w:val="00F85F96"/>
    <w:rsid w:val="00F976FA"/>
    <w:rsid w:val="00FA567D"/>
    <w:rsid w:val="00FB4B4E"/>
    <w:rsid w:val="00FE0391"/>
    <w:rsid w:val="00FE276C"/>
    <w:rsid w:val="00FE4B14"/>
    <w:rsid w:val="00FF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7C12E5"/>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092F5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12E5"/>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Heading3Char">
    <w:name w:val="Heading 3 Char"/>
    <w:basedOn w:val="DefaultParagraphFont"/>
    <w:link w:val="Heading3"/>
    <w:uiPriority w:val="9"/>
    <w:semiHidden/>
    <w:rsid w:val="00092F57"/>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3C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8502">
      <w:bodyDiv w:val="1"/>
      <w:marLeft w:val="0"/>
      <w:marRight w:val="0"/>
      <w:marTop w:val="0"/>
      <w:marBottom w:val="0"/>
      <w:divBdr>
        <w:top w:val="none" w:sz="0" w:space="0" w:color="auto"/>
        <w:left w:val="none" w:sz="0" w:space="0" w:color="auto"/>
        <w:bottom w:val="none" w:sz="0" w:space="0" w:color="auto"/>
        <w:right w:val="none" w:sz="0" w:space="0" w:color="auto"/>
      </w:divBdr>
    </w:div>
    <w:div w:id="1213686820">
      <w:bodyDiv w:val="1"/>
      <w:marLeft w:val="0"/>
      <w:marRight w:val="0"/>
      <w:marTop w:val="0"/>
      <w:marBottom w:val="0"/>
      <w:divBdr>
        <w:top w:val="none" w:sz="0" w:space="0" w:color="auto"/>
        <w:left w:val="none" w:sz="0" w:space="0" w:color="auto"/>
        <w:bottom w:val="none" w:sz="0" w:space="0" w:color="auto"/>
        <w:right w:val="none" w:sz="0" w:space="0" w:color="auto"/>
      </w:divBdr>
    </w:div>
    <w:div w:id="1576470486">
      <w:bodyDiv w:val="1"/>
      <w:marLeft w:val="0"/>
      <w:marRight w:val="0"/>
      <w:marTop w:val="0"/>
      <w:marBottom w:val="0"/>
      <w:divBdr>
        <w:top w:val="none" w:sz="0" w:space="0" w:color="auto"/>
        <w:left w:val="none" w:sz="0" w:space="0" w:color="auto"/>
        <w:bottom w:val="none" w:sz="0" w:space="0" w:color="auto"/>
        <w:right w:val="none" w:sz="0" w:space="0" w:color="auto"/>
      </w:divBdr>
      <w:divsChild>
        <w:div w:id="2113547255">
          <w:marLeft w:val="0"/>
          <w:marRight w:val="0"/>
          <w:marTop w:val="0"/>
          <w:marBottom w:val="0"/>
          <w:divBdr>
            <w:top w:val="none" w:sz="0" w:space="0" w:color="auto"/>
            <w:left w:val="none" w:sz="0" w:space="0" w:color="auto"/>
            <w:bottom w:val="none" w:sz="0" w:space="0" w:color="auto"/>
            <w:right w:val="none" w:sz="0" w:space="0" w:color="auto"/>
          </w:divBdr>
        </w:div>
        <w:div w:id="1115517124">
          <w:marLeft w:val="0"/>
          <w:marRight w:val="0"/>
          <w:marTop w:val="0"/>
          <w:marBottom w:val="0"/>
          <w:divBdr>
            <w:top w:val="none" w:sz="0" w:space="0" w:color="auto"/>
            <w:left w:val="none" w:sz="0" w:space="0" w:color="auto"/>
            <w:bottom w:val="none" w:sz="0" w:space="0" w:color="auto"/>
            <w:right w:val="none" w:sz="0" w:space="0" w:color="auto"/>
          </w:divBdr>
        </w:div>
        <w:div w:id="1085348551">
          <w:marLeft w:val="0"/>
          <w:marRight w:val="0"/>
          <w:marTop w:val="0"/>
          <w:marBottom w:val="0"/>
          <w:divBdr>
            <w:top w:val="none" w:sz="0" w:space="0" w:color="auto"/>
            <w:left w:val="none" w:sz="0" w:space="0" w:color="auto"/>
            <w:bottom w:val="none" w:sz="0" w:space="0" w:color="auto"/>
            <w:right w:val="none" w:sz="0" w:space="0" w:color="auto"/>
          </w:divBdr>
        </w:div>
        <w:div w:id="154320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tcd.fhwa.dot.gov/htm/2009/part2/part2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589E-D9A2-4BBC-969D-5D4DE33E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Impact of Regulatory Hybrid Changeable Message Sign on Traffic Safety under Different Freeway Geometric Designs (MPC-610)</vt:lpstr>
    </vt:vector>
  </TitlesOfParts>
  <Company>Microsoft</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Regulatory Hybrid Changeable Message Sign on Traffic Safety under Different Freeway Geometric Designs (MPC-610)</dc:title>
  <dc:creator/>
  <cp:lastModifiedBy>Nichols, Patrick</cp:lastModifiedBy>
  <cp:revision>45</cp:revision>
  <cp:lastPrinted>2022-12-22T13:45:00Z</cp:lastPrinted>
  <dcterms:created xsi:type="dcterms:W3CDTF">2019-08-16T17:31:00Z</dcterms:created>
  <dcterms:modified xsi:type="dcterms:W3CDTF">2022-12-22T13:45:00Z</dcterms:modified>
</cp:coreProperties>
</file>