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583C1873" w:rsidR="006369C0" w:rsidRPr="004B7858" w:rsidRDefault="00244C18" w:rsidP="008A4F52">
            <w:pPr>
              <w:rPr>
                <w:rFonts w:ascii="Times New Roman" w:hAnsi="Times New Roman" w:cs="Times New Roman"/>
                <w:szCs w:val="24"/>
              </w:rPr>
            </w:pPr>
            <w:r>
              <w:rPr>
                <w:rFonts w:ascii="Times New Roman" w:hAnsi="Times New Roman" w:cs="Times New Roman"/>
                <w:noProof/>
                <w:szCs w:val="24"/>
              </w:rPr>
              <w:t>MPC-6</w:t>
            </w:r>
            <w:r w:rsidR="00EA064C">
              <w:rPr>
                <w:rFonts w:ascii="Times New Roman" w:hAnsi="Times New Roman" w:cs="Times New Roman"/>
                <w:noProof/>
                <w:szCs w:val="24"/>
              </w:rPr>
              <w:t>6</w:t>
            </w:r>
            <w:r w:rsidR="00B06536">
              <w:rPr>
                <w:rFonts w:ascii="Times New Roman" w:hAnsi="Times New Roman" w:cs="Times New Roman"/>
                <w:noProof/>
                <w:szCs w:val="24"/>
              </w:rPr>
              <w:t>7</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B06536" w:rsidRPr="00B06536">
              <w:rPr>
                <w:rFonts w:ascii="Times New Roman" w:hAnsi="Times New Roman" w:cs="Times New Roman"/>
                <w:szCs w:val="24"/>
              </w:rPr>
              <w:t>Trespasser and Suicide Prevention Training for Rail Transportation Workers</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326A2496" w:rsidR="006369C0" w:rsidRPr="004B7858" w:rsidRDefault="003C0226" w:rsidP="00A2584A">
            <w:pPr>
              <w:jc w:val="both"/>
              <w:rPr>
                <w:rFonts w:ascii="Times New Roman" w:eastAsia="Calibri" w:hAnsi="Times New Roman" w:cs="Times New Roman"/>
                <w:szCs w:val="24"/>
              </w:rPr>
            </w:pPr>
            <w:r w:rsidRPr="003C0226">
              <w:rPr>
                <w:rFonts w:ascii="Times New Roman" w:eastAsia="Calibri" w:hAnsi="Times New Roman" w:cs="Times New Roman"/>
                <w:szCs w:val="24"/>
              </w:rPr>
              <w:t>University of Denver</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037F83C4" w14:textId="4DEEABC7" w:rsidR="003C0226" w:rsidRDefault="003C0226" w:rsidP="00353193">
            <w:pPr>
              <w:rPr>
                <w:rFonts w:ascii="Times New Roman" w:hAnsi="Times New Roman" w:cs="Times New Roman"/>
                <w:noProof/>
                <w:szCs w:val="24"/>
              </w:rPr>
            </w:pPr>
            <w:r w:rsidRPr="003C0226">
              <w:rPr>
                <w:rFonts w:ascii="Times New Roman" w:hAnsi="Times New Roman" w:cs="Times New Roman"/>
                <w:noProof/>
                <w:szCs w:val="24"/>
              </w:rPr>
              <w:t>Patrick Sherry, PhD</w:t>
            </w:r>
          </w:p>
          <w:p w14:paraId="0E730182" w14:textId="204B4AC1" w:rsidR="00136A54" w:rsidRPr="00A5155B" w:rsidRDefault="003C0226" w:rsidP="00353193">
            <w:pPr>
              <w:rPr>
                <w:rFonts w:ascii="Times New Roman" w:hAnsi="Times New Roman" w:cs="Times New Roman"/>
                <w:noProof/>
                <w:szCs w:val="24"/>
              </w:rPr>
            </w:pPr>
            <w:r w:rsidRPr="003C0226">
              <w:rPr>
                <w:rFonts w:ascii="Times New Roman" w:hAnsi="Times New Roman" w:cs="Times New Roman"/>
                <w:noProof/>
                <w:szCs w:val="24"/>
              </w:rPr>
              <w:t>Andi Pusavat, PhD</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7E38D909"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Patrick Sherry, PhD</w:t>
            </w:r>
          </w:p>
          <w:p w14:paraId="65EB1F09"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Research Professor, NCIT</w:t>
            </w:r>
          </w:p>
          <w:p w14:paraId="08128459"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University of Denver</w:t>
            </w:r>
          </w:p>
          <w:p w14:paraId="496C0946"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2400 S Gaylord</w:t>
            </w:r>
          </w:p>
          <w:p w14:paraId="50AC8C15"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Denver, CO 80208</w:t>
            </w:r>
          </w:p>
          <w:p w14:paraId="0686F0AD"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Phone: (303) 871-2495</w:t>
            </w:r>
          </w:p>
          <w:p w14:paraId="0C430CE2" w14:textId="77777777" w:rsid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Email: patrick.sherry@du.edu</w:t>
            </w:r>
          </w:p>
          <w:p w14:paraId="01CBD7AC" w14:textId="77A83D42"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ORCID: 0000-0001-9346-6931</w:t>
            </w:r>
          </w:p>
          <w:p w14:paraId="15B91E13" w14:textId="77777777" w:rsidR="003C0226" w:rsidRDefault="003C0226" w:rsidP="003C0226">
            <w:pPr>
              <w:rPr>
                <w:rFonts w:ascii="Times New Roman" w:hAnsi="Times New Roman" w:cs="Times New Roman"/>
                <w:noProof/>
                <w:szCs w:val="24"/>
              </w:rPr>
            </w:pPr>
          </w:p>
          <w:p w14:paraId="041D8527" w14:textId="03D1766E"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Andi Pusavat, PhD</w:t>
            </w:r>
          </w:p>
          <w:p w14:paraId="7B89EE53"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Associate Professor</w:t>
            </w:r>
          </w:p>
          <w:p w14:paraId="7588F015"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University of Denver</w:t>
            </w:r>
          </w:p>
          <w:p w14:paraId="216F55FC"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1999 E Evans Ave</w:t>
            </w:r>
          </w:p>
          <w:p w14:paraId="47425DDE"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Denver, CO 80208</w:t>
            </w:r>
          </w:p>
          <w:p w14:paraId="5817E5C3"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Phone: (303) 871-2495</w:t>
            </w:r>
          </w:p>
          <w:p w14:paraId="27D65B0F" w14:textId="77777777" w:rsidR="003C0226" w:rsidRPr="003C0226" w:rsidRDefault="003C0226" w:rsidP="003C0226">
            <w:pPr>
              <w:rPr>
                <w:rFonts w:ascii="Times New Roman" w:hAnsi="Times New Roman" w:cs="Times New Roman"/>
                <w:noProof/>
                <w:szCs w:val="24"/>
              </w:rPr>
            </w:pPr>
            <w:r w:rsidRPr="003C0226">
              <w:rPr>
                <w:rFonts w:ascii="Times New Roman" w:hAnsi="Times New Roman" w:cs="Times New Roman"/>
                <w:noProof/>
                <w:szCs w:val="24"/>
              </w:rPr>
              <w:t>Email: andi.pusavat@du.edu</w:t>
            </w:r>
          </w:p>
          <w:p w14:paraId="31CE917A" w14:textId="65701388" w:rsidR="006369C0" w:rsidRDefault="003C0226" w:rsidP="003C0226">
            <w:pPr>
              <w:rPr>
                <w:rFonts w:ascii="Times New Roman" w:hAnsi="Times New Roman" w:cs="Times New Roman"/>
                <w:noProof/>
                <w:szCs w:val="24"/>
              </w:rPr>
            </w:pPr>
            <w:r w:rsidRPr="003C0226">
              <w:rPr>
                <w:rFonts w:ascii="Times New Roman" w:hAnsi="Times New Roman" w:cs="Times New Roman"/>
                <w:noProof/>
                <w:szCs w:val="24"/>
              </w:rPr>
              <w:t>ORCID: 0000-0002-6245-9891</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7BC85E38" w:rsidR="008B495C"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285CC8">
              <w:rPr>
                <w:rFonts w:ascii="Times New Roman" w:hAnsi="Times New Roman" w:cs="Times New Roman"/>
              </w:rPr>
              <w:t>146</w:t>
            </w:r>
            <w:r w:rsidR="00466FE8">
              <w:rPr>
                <w:rFonts w:ascii="Times New Roman" w:hAnsi="Times New Roman" w:cs="Times New Roman"/>
              </w:rPr>
              <w:t>,</w:t>
            </w:r>
            <w:r w:rsidR="00285CC8">
              <w:rPr>
                <w:rFonts w:ascii="Times New Roman" w:hAnsi="Times New Roman" w:cs="Times New Roman"/>
              </w:rPr>
              <w:t>375</w:t>
            </w:r>
          </w:p>
          <w:p w14:paraId="228866A4" w14:textId="63B9C8E9" w:rsidR="00334777" w:rsidRPr="00CE274D" w:rsidRDefault="00285CC8" w:rsidP="00466FE8">
            <w:pPr>
              <w:rPr>
                <w:rFonts w:ascii="Times New Roman" w:hAnsi="Times New Roman" w:cs="Times New Roman"/>
              </w:rPr>
            </w:pPr>
            <w:r w:rsidRPr="00285CC8">
              <w:rPr>
                <w:rFonts w:ascii="Times New Roman" w:hAnsi="Times New Roman" w:cs="Times New Roman"/>
              </w:rPr>
              <w:t>Metrolink, Valley Transit Authority, Inc., in-kind support</w:t>
            </w:r>
            <w:r w:rsidR="00821C0E">
              <w:rPr>
                <w:rFonts w:ascii="Times New Roman" w:hAnsi="Times New Roman" w:cs="Times New Roman"/>
              </w:rPr>
              <w:br/>
            </w:r>
            <w:r w:rsidR="00821C0E" w:rsidRPr="00E93C91">
              <w:rPr>
                <w:rFonts w:ascii="Times New Roman" w:hAnsi="Times New Roman" w:cs="Times New Roman"/>
              </w:rPr>
              <w:t>$1</w:t>
            </w:r>
            <w:r>
              <w:rPr>
                <w:rFonts w:ascii="Times New Roman" w:hAnsi="Times New Roman" w:cs="Times New Roman"/>
              </w:rPr>
              <w:t>46</w:t>
            </w:r>
            <w:r w:rsidR="00466FE8">
              <w:rPr>
                <w:rFonts w:ascii="Times New Roman" w:hAnsi="Times New Roman" w:cs="Times New Roman"/>
              </w:rPr>
              <w:t>,</w:t>
            </w:r>
            <w:r>
              <w:rPr>
                <w:rFonts w:ascii="Times New Roman" w:hAnsi="Times New Roman" w:cs="Times New Roman"/>
              </w:rPr>
              <w:t>375</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38DFAE9C" w:rsidR="006369C0" w:rsidRDefault="00F829B1" w:rsidP="00400EA7">
            <w:pPr>
              <w:rPr>
                <w:rFonts w:ascii="Times New Roman" w:hAnsi="Times New Roman" w:cs="Times New Roman"/>
              </w:rPr>
            </w:pPr>
            <w:r>
              <w:rPr>
                <w:rFonts w:ascii="Times New Roman" w:hAnsi="Times New Roman" w:cs="Times New Roman"/>
              </w:rPr>
              <w:t>$</w:t>
            </w:r>
            <w:r w:rsidR="00F30940">
              <w:rPr>
                <w:rFonts w:ascii="Times New Roman" w:hAnsi="Times New Roman" w:cs="Times New Roman"/>
              </w:rPr>
              <w:t>292</w:t>
            </w:r>
            <w:r w:rsidR="00476C74">
              <w:rPr>
                <w:rFonts w:ascii="Times New Roman" w:hAnsi="Times New Roman" w:cs="Times New Roman"/>
              </w:rPr>
              <w:t>,</w:t>
            </w:r>
            <w:r w:rsidR="00F30940">
              <w:rPr>
                <w:rFonts w:ascii="Times New Roman" w:hAnsi="Times New Roman" w:cs="Times New Roman"/>
              </w:rPr>
              <w:t>7</w:t>
            </w:r>
            <w:r w:rsidR="00C42582">
              <w:rPr>
                <w:rFonts w:ascii="Times New Roman" w:hAnsi="Times New Roman" w:cs="Times New Roman"/>
              </w:rPr>
              <w:t>50</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7CCA5D32" w:rsidR="006369C0" w:rsidRPr="004B070F" w:rsidRDefault="003978DB" w:rsidP="00664F87">
            <w:pPr>
              <w:rPr>
                <w:rFonts w:ascii="Times New Roman" w:hAnsi="Times New Roman" w:cs="Times New Roman"/>
                <w:highlight w:val="yellow"/>
              </w:rPr>
            </w:pPr>
            <w:r>
              <w:rPr>
                <w:rFonts w:ascii="Times New Roman" w:hAnsi="Times New Roman" w:cs="Times New Roman"/>
                <w:noProof/>
              </w:rPr>
              <w:t>September</w:t>
            </w:r>
            <w:r w:rsidR="006369C0" w:rsidRPr="00432B0E">
              <w:rPr>
                <w:rFonts w:ascii="Times New Roman" w:hAnsi="Times New Roman" w:cs="Times New Roman"/>
                <w:noProof/>
              </w:rPr>
              <w:t xml:space="preserve"> </w:t>
            </w:r>
            <w:r>
              <w:rPr>
                <w:rFonts w:ascii="Times New Roman" w:hAnsi="Times New Roman" w:cs="Times New Roman"/>
                <w:noProof/>
              </w:rPr>
              <w:t>17</w:t>
            </w:r>
            <w:r w:rsidR="006369C0" w:rsidRPr="00432B0E">
              <w:rPr>
                <w:rFonts w:ascii="Times New Roman" w:hAnsi="Times New Roman" w:cs="Times New Roman"/>
                <w:noProof/>
              </w:rPr>
              <w:t>, 20</w:t>
            </w:r>
            <w:r w:rsidR="00784CFD">
              <w:rPr>
                <w:rFonts w:ascii="Times New Roman" w:hAnsi="Times New Roman" w:cs="Times New Roman"/>
                <w:noProof/>
              </w:rPr>
              <w:t>21</w:t>
            </w:r>
            <w:r w:rsidR="006369C0" w:rsidRPr="00432B0E">
              <w:rPr>
                <w:rFonts w:ascii="Times New Roman" w:hAnsi="Times New Roman" w:cs="Times New Roman"/>
                <w:noProof/>
              </w:rPr>
              <w:t xml:space="preserve"> to July 31, 2022</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429F1EAB" w:rsidR="00E57CA6" w:rsidRPr="004B7858" w:rsidRDefault="002709A6" w:rsidP="00273E13">
            <w:pPr>
              <w:rPr>
                <w:rFonts w:ascii="Times New Roman" w:hAnsi="Times New Roman" w:cs="Times New Roman"/>
                <w:noProof/>
                <w:szCs w:val="24"/>
              </w:rPr>
            </w:pPr>
            <w:r w:rsidRPr="002709A6">
              <w:rPr>
                <w:rFonts w:ascii="Times New Roman" w:hAnsi="Times New Roman" w:cs="Times New Roman"/>
                <w:noProof/>
                <w:szCs w:val="24"/>
              </w:rPr>
              <w:t xml:space="preserve">The proposed project will address trespass &amp; intentional death by suicide on railroads in select areas by evaluating the impact of conducting awareness and prevention training and outreach with key railroad staff, first responders, and community members proximate to the railroad right of way. Previous research has identified the need for more effective training and intervention for gatekeepers and other persons associated with or proximate to individuals considering intentional death by suicide using rail. The project will produce a checklist for railroad personnel and first responders for engaging trespassers at risk for intentional death by rail and increase public awareness and responsiveness in the community to intervene when trespassers and individuals are at risk for harming themselves using railroads. In addition, a checklist for railroad personnel that identifies steps in intervention with trespassers will also be developed. A pre-post </w:t>
            </w:r>
            <w:r w:rsidRPr="002709A6">
              <w:rPr>
                <w:rFonts w:ascii="Times New Roman" w:hAnsi="Times New Roman" w:cs="Times New Roman"/>
                <w:noProof/>
                <w:szCs w:val="24"/>
              </w:rPr>
              <w:lastRenderedPageBreak/>
              <w:t>measure of participants' and community members' attitudes &amp; knowledge of suicide myths and intervention techniques will also be conducted. Evaluation of the project will also examine the number of trespassers, utilization of community resources, increases in knowledge skills, and self-efficacy among railroad staff, first responders, and members of the community.</w:t>
            </w:r>
          </w:p>
        </w:tc>
      </w:tr>
      <w:tr w:rsidR="006369C0" w:rsidRPr="004B070F" w14:paraId="2E989BDD" w14:textId="77777777" w:rsidTr="00147172">
        <w:trPr>
          <w:trHeight w:val="1034"/>
          <w:jc w:val="center"/>
        </w:trPr>
        <w:tc>
          <w:tcPr>
            <w:tcW w:w="3415" w:type="dxa"/>
          </w:tcPr>
          <w:p w14:paraId="2C298402" w14:textId="77777777"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14:paraId="4FBA15EB" w14:textId="77777777" w:rsidR="006369C0" w:rsidRPr="004B070F" w:rsidRDefault="006369C0">
            <w:pPr>
              <w:rPr>
                <w:rFonts w:ascii="Times New Roman" w:hAnsi="Times New Roman" w:cs="Times New Roman"/>
              </w:rPr>
            </w:pPr>
          </w:p>
          <w:p w14:paraId="30E7C65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77777777" w:rsidR="006369C0" w:rsidRPr="004B070F" w:rsidRDefault="006369C0" w:rsidP="00F5541A">
            <w:pPr>
              <w:spacing w:after="240"/>
            </w:pP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34E3E6D5" w14:textId="77777777" w:rsidR="006369C0" w:rsidRPr="004B070F" w:rsidRDefault="006369C0" w:rsidP="00F5541A">
            <w:pPr>
              <w:spacing w:after="240"/>
              <w:rPr>
                <w:rFonts w:ascii="Times New Roman" w:hAnsi="Times New Roman" w:cs="Times New Roman"/>
              </w:rPr>
            </w:pPr>
          </w:p>
        </w:tc>
      </w:tr>
      <w:tr w:rsidR="006369C0" w:rsidRPr="004B070F" w14:paraId="4A6BE980" w14:textId="77777777" w:rsidTr="00147172">
        <w:trPr>
          <w:jc w:val="center"/>
        </w:trPr>
        <w:tc>
          <w:tcPr>
            <w:tcW w:w="3415" w:type="dxa"/>
          </w:tcPr>
          <w:p w14:paraId="7D692A26"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77777777"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1601C"/>
    <w:rsid w:val="0001643C"/>
    <w:rsid w:val="0001729D"/>
    <w:rsid w:val="00021263"/>
    <w:rsid w:val="00022D93"/>
    <w:rsid w:val="00024067"/>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B487C"/>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4459"/>
    <w:rsid w:val="00124744"/>
    <w:rsid w:val="00130702"/>
    <w:rsid w:val="00131A23"/>
    <w:rsid w:val="00135006"/>
    <w:rsid w:val="00135512"/>
    <w:rsid w:val="00136A54"/>
    <w:rsid w:val="00137A6B"/>
    <w:rsid w:val="00141F21"/>
    <w:rsid w:val="00144705"/>
    <w:rsid w:val="00147172"/>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B7CE1"/>
    <w:rsid w:val="001C52FA"/>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57039"/>
    <w:rsid w:val="00261C20"/>
    <w:rsid w:val="0026439E"/>
    <w:rsid w:val="00265A89"/>
    <w:rsid w:val="00265E1D"/>
    <w:rsid w:val="00266FE5"/>
    <w:rsid w:val="002709A6"/>
    <w:rsid w:val="00273E13"/>
    <w:rsid w:val="00277249"/>
    <w:rsid w:val="002808B0"/>
    <w:rsid w:val="00285CC8"/>
    <w:rsid w:val="00291948"/>
    <w:rsid w:val="002925BA"/>
    <w:rsid w:val="002960EA"/>
    <w:rsid w:val="002A02C7"/>
    <w:rsid w:val="002A041B"/>
    <w:rsid w:val="002A582C"/>
    <w:rsid w:val="002A5A2B"/>
    <w:rsid w:val="002A6859"/>
    <w:rsid w:val="002A7D96"/>
    <w:rsid w:val="002B4105"/>
    <w:rsid w:val="002C111E"/>
    <w:rsid w:val="002C1991"/>
    <w:rsid w:val="002D0AA3"/>
    <w:rsid w:val="002D1EB6"/>
    <w:rsid w:val="002E5203"/>
    <w:rsid w:val="002F1EA9"/>
    <w:rsid w:val="002F44C5"/>
    <w:rsid w:val="002F6FE5"/>
    <w:rsid w:val="003113AA"/>
    <w:rsid w:val="003152EB"/>
    <w:rsid w:val="00324C48"/>
    <w:rsid w:val="0032509E"/>
    <w:rsid w:val="00325C8F"/>
    <w:rsid w:val="003342DB"/>
    <w:rsid w:val="00334777"/>
    <w:rsid w:val="00334A4C"/>
    <w:rsid w:val="00342B4B"/>
    <w:rsid w:val="00344A01"/>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6545"/>
    <w:rsid w:val="003978DB"/>
    <w:rsid w:val="003A0FC3"/>
    <w:rsid w:val="003A1F97"/>
    <w:rsid w:val="003A6155"/>
    <w:rsid w:val="003A71EB"/>
    <w:rsid w:val="003B0FAD"/>
    <w:rsid w:val="003B2994"/>
    <w:rsid w:val="003B6493"/>
    <w:rsid w:val="003C0226"/>
    <w:rsid w:val="003C597A"/>
    <w:rsid w:val="003D19A6"/>
    <w:rsid w:val="003D2341"/>
    <w:rsid w:val="003E052B"/>
    <w:rsid w:val="003E0DF5"/>
    <w:rsid w:val="003E2327"/>
    <w:rsid w:val="003E2C50"/>
    <w:rsid w:val="003E378B"/>
    <w:rsid w:val="003F2720"/>
    <w:rsid w:val="003F4CA3"/>
    <w:rsid w:val="00400D46"/>
    <w:rsid w:val="00400EA7"/>
    <w:rsid w:val="00403F89"/>
    <w:rsid w:val="004052C8"/>
    <w:rsid w:val="0041228D"/>
    <w:rsid w:val="00415B97"/>
    <w:rsid w:val="0041641D"/>
    <w:rsid w:val="0041651B"/>
    <w:rsid w:val="0042016D"/>
    <w:rsid w:val="004203E2"/>
    <w:rsid w:val="00420A04"/>
    <w:rsid w:val="00420A9E"/>
    <w:rsid w:val="004222E3"/>
    <w:rsid w:val="00423B9D"/>
    <w:rsid w:val="00430174"/>
    <w:rsid w:val="0043128E"/>
    <w:rsid w:val="0043667E"/>
    <w:rsid w:val="00445EC4"/>
    <w:rsid w:val="00450E01"/>
    <w:rsid w:val="004519D5"/>
    <w:rsid w:val="004549E3"/>
    <w:rsid w:val="00461AF2"/>
    <w:rsid w:val="00461EFB"/>
    <w:rsid w:val="00463B5F"/>
    <w:rsid w:val="00465817"/>
    <w:rsid w:val="00466AED"/>
    <w:rsid w:val="00466FE8"/>
    <w:rsid w:val="004676D8"/>
    <w:rsid w:val="00471D9C"/>
    <w:rsid w:val="00476C74"/>
    <w:rsid w:val="004801CC"/>
    <w:rsid w:val="00481F04"/>
    <w:rsid w:val="00485BE3"/>
    <w:rsid w:val="0049520B"/>
    <w:rsid w:val="00495863"/>
    <w:rsid w:val="004A27BF"/>
    <w:rsid w:val="004A4163"/>
    <w:rsid w:val="004A4C09"/>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D304C"/>
    <w:rsid w:val="004E13DC"/>
    <w:rsid w:val="004E2473"/>
    <w:rsid w:val="004E3C7F"/>
    <w:rsid w:val="004E7B9E"/>
    <w:rsid w:val="004F1053"/>
    <w:rsid w:val="004F38F1"/>
    <w:rsid w:val="004F47E8"/>
    <w:rsid w:val="004F4C3A"/>
    <w:rsid w:val="00503958"/>
    <w:rsid w:val="005101E5"/>
    <w:rsid w:val="005103AC"/>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90240"/>
    <w:rsid w:val="00591E92"/>
    <w:rsid w:val="00592B8A"/>
    <w:rsid w:val="005A34A9"/>
    <w:rsid w:val="005B12A2"/>
    <w:rsid w:val="005B7166"/>
    <w:rsid w:val="005C5EFC"/>
    <w:rsid w:val="005D3E21"/>
    <w:rsid w:val="005D64F4"/>
    <w:rsid w:val="005D6928"/>
    <w:rsid w:val="005E0BB4"/>
    <w:rsid w:val="005E1A27"/>
    <w:rsid w:val="005F7C9D"/>
    <w:rsid w:val="0060116D"/>
    <w:rsid w:val="0060282E"/>
    <w:rsid w:val="00607128"/>
    <w:rsid w:val="0060729F"/>
    <w:rsid w:val="0061075E"/>
    <w:rsid w:val="006122F3"/>
    <w:rsid w:val="006133F6"/>
    <w:rsid w:val="00615B2B"/>
    <w:rsid w:val="00615BEE"/>
    <w:rsid w:val="00620ED9"/>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919D5"/>
    <w:rsid w:val="00691B95"/>
    <w:rsid w:val="00692D86"/>
    <w:rsid w:val="006A0EE1"/>
    <w:rsid w:val="006A1310"/>
    <w:rsid w:val="006A6A0C"/>
    <w:rsid w:val="006A73D4"/>
    <w:rsid w:val="006B398F"/>
    <w:rsid w:val="006B5186"/>
    <w:rsid w:val="006C53FD"/>
    <w:rsid w:val="006C5460"/>
    <w:rsid w:val="006C5A77"/>
    <w:rsid w:val="006D0A5E"/>
    <w:rsid w:val="006D4303"/>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5E9F"/>
    <w:rsid w:val="007664C9"/>
    <w:rsid w:val="007700A5"/>
    <w:rsid w:val="007710E7"/>
    <w:rsid w:val="00772519"/>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6A8C"/>
    <w:rsid w:val="007C6EDE"/>
    <w:rsid w:val="007D241C"/>
    <w:rsid w:val="007D5D78"/>
    <w:rsid w:val="007D63B2"/>
    <w:rsid w:val="007D6DCA"/>
    <w:rsid w:val="007E3202"/>
    <w:rsid w:val="007E4B04"/>
    <w:rsid w:val="007E5BF9"/>
    <w:rsid w:val="007F1224"/>
    <w:rsid w:val="007F1C7C"/>
    <w:rsid w:val="00805FBA"/>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63038"/>
    <w:rsid w:val="008733FB"/>
    <w:rsid w:val="00877127"/>
    <w:rsid w:val="008825AE"/>
    <w:rsid w:val="00884523"/>
    <w:rsid w:val="00886D1A"/>
    <w:rsid w:val="00894902"/>
    <w:rsid w:val="008A0AFB"/>
    <w:rsid w:val="008A24E4"/>
    <w:rsid w:val="008A4F52"/>
    <w:rsid w:val="008B09A8"/>
    <w:rsid w:val="008B31B7"/>
    <w:rsid w:val="008B4661"/>
    <w:rsid w:val="008B495C"/>
    <w:rsid w:val="008C0152"/>
    <w:rsid w:val="008C24EE"/>
    <w:rsid w:val="008C4D3A"/>
    <w:rsid w:val="008C675E"/>
    <w:rsid w:val="008C73A4"/>
    <w:rsid w:val="008D3649"/>
    <w:rsid w:val="008D3B6D"/>
    <w:rsid w:val="008D4AD9"/>
    <w:rsid w:val="008D5037"/>
    <w:rsid w:val="008D5DE6"/>
    <w:rsid w:val="008D7A14"/>
    <w:rsid w:val="008E2450"/>
    <w:rsid w:val="008F1A28"/>
    <w:rsid w:val="008F3DF8"/>
    <w:rsid w:val="008F466D"/>
    <w:rsid w:val="008F65B5"/>
    <w:rsid w:val="009001A4"/>
    <w:rsid w:val="00900C47"/>
    <w:rsid w:val="00911460"/>
    <w:rsid w:val="009115C3"/>
    <w:rsid w:val="00915125"/>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1B7"/>
    <w:rsid w:val="009504EC"/>
    <w:rsid w:val="009528F6"/>
    <w:rsid w:val="00960C29"/>
    <w:rsid w:val="0096505F"/>
    <w:rsid w:val="00965430"/>
    <w:rsid w:val="00965801"/>
    <w:rsid w:val="00965963"/>
    <w:rsid w:val="0096598E"/>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54AF"/>
    <w:rsid w:val="009B6455"/>
    <w:rsid w:val="009C3AF3"/>
    <w:rsid w:val="009D1318"/>
    <w:rsid w:val="009D61B8"/>
    <w:rsid w:val="009D71A7"/>
    <w:rsid w:val="009E297E"/>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36A"/>
    <w:rsid w:val="00A2464F"/>
    <w:rsid w:val="00A2584A"/>
    <w:rsid w:val="00A26429"/>
    <w:rsid w:val="00A30E22"/>
    <w:rsid w:val="00A326E7"/>
    <w:rsid w:val="00A35353"/>
    <w:rsid w:val="00A40649"/>
    <w:rsid w:val="00A42DF6"/>
    <w:rsid w:val="00A4418A"/>
    <w:rsid w:val="00A450FF"/>
    <w:rsid w:val="00A451A2"/>
    <w:rsid w:val="00A46100"/>
    <w:rsid w:val="00A47880"/>
    <w:rsid w:val="00A5155B"/>
    <w:rsid w:val="00A52709"/>
    <w:rsid w:val="00A61223"/>
    <w:rsid w:val="00A61B30"/>
    <w:rsid w:val="00A623BD"/>
    <w:rsid w:val="00A65FCA"/>
    <w:rsid w:val="00A677CE"/>
    <w:rsid w:val="00A67CF1"/>
    <w:rsid w:val="00A7297B"/>
    <w:rsid w:val="00A73AA7"/>
    <w:rsid w:val="00A77426"/>
    <w:rsid w:val="00A852B0"/>
    <w:rsid w:val="00A91F09"/>
    <w:rsid w:val="00A96680"/>
    <w:rsid w:val="00A96BF2"/>
    <w:rsid w:val="00AA1F98"/>
    <w:rsid w:val="00AA5BEB"/>
    <w:rsid w:val="00AA60AA"/>
    <w:rsid w:val="00AB062C"/>
    <w:rsid w:val="00AB0769"/>
    <w:rsid w:val="00AB0D2E"/>
    <w:rsid w:val="00AB1DC1"/>
    <w:rsid w:val="00AB37E5"/>
    <w:rsid w:val="00AC3C2D"/>
    <w:rsid w:val="00AC3C67"/>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B01048"/>
    <w:rsid w:val="00B01131"/>
    <w:rsid w:val="00B013C5"/>
    <w:rsid w:val="00B0175A"/>
    <w:rsid w:val="00B063C9"/>
    <w:rsid w:val="00B06536"/>
    <w:rsid w:val="00B070E2"/>
    <w:rsid w:val="00B14DE6"/>
    <w:rsid w:val="00B1701D"/>
    <w:rsid w:val="00B178D8"/>
    <w:rsid w:val="00B17FA1"/>
    <w:rsid w:val="00B25B91"/>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53AD"/>
    <w:rsid w:val="00B808FD"/>
    <w:rsid w:val="00B80F8E"/>
    <w:rsid w:val="00B818D0"/>
    <w:rsid w:val="00B821A5"/>
    <w:rsid w:val="00B84341"/>
    <w:rsid w:val="00B93CEF"/>
    <w:rsid w:val="00B95278"/>
    <w:rsid w:val="00B9798B"/>
    <w:rsid w:val="00BA251C"/>
    <w:rsid w:val="00BA745B"/>
    <w:rsid w:val="00BA79E0"/>
    <w:rsid w:val="00BB0155"/>
    <w:rsid w:val="00BB1320"/>
    <w:rsid w:val="00BB16EE"/>
    <w:rsid w:val="00BB2473"/>
    <w:rsid w:val="00BB43D6"/>
    <w:rsid w:val="00BC23E8"/>
    <w:rsid w:val="00BC4E0F"/>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AA8"/>
    <w:rsid w:val="00C1015E"/>
    <w:rsid w:val="00C11EE1"/>
    <w:rsid w:val="00C1254F"/>
    <w:rsid w:val="00C23D39"/>
    <w:rsid w:val="00C24EBB"/>
    <w:rsid w:val="00C33CA3"/>
    <w:rsid w:val="00C42582"/>
    <w:rsid w:val="00C44A6D"/>
    <w:rsid w:val="00C537EA"/>
    <w:rsid w:val="00C543E5"/>
    <w:rsid w:val="00C56434"/>
    <w:rsid w:val="00C56B26"/>
    <w:rsid w:val="00C5701A"/>
    <w:rsid w:val="00C65822"/>
    <w:rsid w:val="00C71004"/>
    <w:rsid w:val="00C7764F"/>
    <w:rsid w:val="00C86A09"/>
    <w:rsid w:val="00C86AC4"/>
    <w:rsid w:val="00C93D8B"/>
    <w:rsid w:val="00C93E4C"/>
    <w:rsid w:val="00C9711F"/>
    <w:rsid w:val="00C971CF"/>
    <w:rsid w:val="00C97F1C"/>
    <w:rsid w:val="00CA2CF5"/>
    <w:rsid w:val="00CB31DB"/>
    <w:rsid w:val="00CB3FBA"/>
    <w:rsid w:val="00CB439F"/>
    <w:rsid w:val="00CB4A51"/>
    <w:rsid w:val="00CC186A"/>
    <w:rsid w:val="00CC34E0"/>
    <w:rsid w:val="00CC391D"/>
    <w:rsid w:val="00CC79F2"/>
    <w:rsid w:val="00CD2F5D"/>
    <w:rsid w:val="00CE1984"/>
    <w:rsid w:val="00CE274D"/>
    <w:rsid w:val="00CE5260"/>
    <w:rsid w:val="00CE6956"/>
    <w:rsid w:val="00CE7707"/>
    <w:rsid w:val="00CF11BA"/>
    <w:rsid w:val="00CF3C6A"/>
    <w:rsid w:val="00CF4153"/>
    <w:rsid w:val="00D14607"/>
    <w:rsid w:val="00D25E50"/>
    <w:rsid w:val="00D2662E"/>
    <w:rsid w:val="00D31850"/>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55FB"/>
    <w:rsid w:val="00DE700B"/>
    <w:rsid w:val="00DE7E9D"/>
    <w:rsid w:val="00DF3B4C"/>
    <w:rsid w:val="00DF4B34"/>
    <w:rsid w:val="00E0241D"/>
    <w:rsid w:val="00E062C1"/>
    <w:rsid w:val="00E06EF5"/>
    <w:rsid w:val="00E15B0C"/>
    <w:rsid w:val="00E1739B"/>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A064C"/>
    <w:rsid w:val="00EA12E5"/>
    <w:rsid w:val="00EB69C5"/>
    <w:rsid w:val="00EC2ACB"/>
    <w:rsid w:val="00EC34DE"/>
    <w:rsid w:val="00ED3425"/>
    <w:rsid w:val="00EE3BB6"/>
    <w:rsid w:val="00EE3DC8"/>
    <w:rsid w:val="00EE529C"/>
    <w:rsid w:val="00EE6C73"/>
    <w:rsid w:val="00EF2E3B"/>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41A"/>
    <w:rsid w:val="00F57A93"/>
    <w:rsid w:val="00F61209"/>
    <w:rsid w:val="00F6271A"/>
    <w:rsid w:val="00F636CB"/>
    <w:rsid w:val="00F65DD6"/>
    <w:rsid w:val="00F67BC5"/>
    <w:rsid w:val="00F70726"/>
    <w:rsid w:val="00F80C7F"/>
    <w:rsid w:val="00F820F2"/>
    <w:rsid w:val="00F829B1"/>
    <w:rsid w:val="00F83202"/>
    <w:rsid w:val="00F85B6E"/>
    <w:rsid w:val="00F87DFA"/>
    <w:rsid w:val="00F87F33"/>
    <w:rsid w:val="00F87F84"/>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UTC Project Information | Autonomous Aircraft Logistics: Challenges and Opportunities</vt:lpstr>
    </vt:vector>
  </TitlesOfParts>
  <Company>DOT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Trespasser and Suicide Prevention Training for Rail Transportation Workers</dc:title>
  <dc:creator>patrick.nichols</dc:creator>
  <cp:lastModifiedBy>Nichols, Patrick</cp:lastModifiedBy>
  <cp:revision>630</cp:revision>
  <cp:lastPrinted>2021-06-01T15:00:00Z</cp:lastPrinted>
  <dcterms:created xsi:type="dcterms:W3CDTF">2019-01-17T15:14:00Z</dcterms:created>
  <dcterms:modified xsi:type="dcterms:W3CDTF">2021-09-29T17:15:00Z</dcterms:modified>
</cp:coreProperties>
</file>